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DD3CFD" w:rsidRPr="00DD3CFD" w:rsidTr="00C96D66">
        <w:trPr>
          <w:trHeight w:val="2325"/>
        </w:trPr>
        <w:tc>
          <w:tcPr>
            <w:tcW w:w="4361" w:type="dxa"/>
          </w:tcPr>
          <w:p w:rsidR="00DD3CFD" w:rsidRPr="00DD3CFD" w:rsidRDefault="00DD3CFD" w:rsidP="00DD3CFD">
            <w:pPr>
              <w:rPr>
                <w:rFonts w:ascii="Calibri" w:eastAsia="Times New Roman" w:hAnsi="Calibri" w:cs="Times New Roman"/>
                <w:color w:val="FF0000"/>
                <w:lang w:eastAsia="en-US"/>
              </w:rPr>
            </w:pPr>
          </w:p>
        </w:tc>
        <w:tc>
          <w:tcPr>
            <w:tcW w:w="5528" w:type="dxa"/>
          </w:tcPr>
          <w:p w:rsidR="00DD3CFD" w:rsidRPr="00DD3CFD" w:rsidRDefault="00DD3CFD" w:rsidP="00DD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Pr="002C3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C3450" w:rsidRPr="002C34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D3CFD" w:rsidRPr="00DD3CFD" w:rsidRDefault="00DD3CFD" w:rsidP="00DD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D3CFD" w:rsidRPr="00DD3CFD" w:rsidRDefault="00DD3CFD" w:rsidP="00DD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DD3CFD" w:rsidRPr="00DD3CFD" w:rsidRDefault="00D443B6" w:rsidP="00DD3C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МБ</w:t>
            </w:r>
            <w:bookmarkStart w:id="0" w:name="_GoBack"/>
            <w:bookmarkEnd w:id="0"/>
            <w:r w:rsidR="00DD3CFD" w:rsidRPr="00DD3C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«Средняя общеобразовательная школа № 3 с углубленным изучением отдельных предметов»</w:t>
            </w:r>
          </w:p>
          <w:p w:rsidR="00DD3CFD" w:rsidRPr="00DD3CFD" w:rsidRDefault="00D443B6" w:rsidP="00C96D66">
            <w:pPr>
              <w:pStyle w:val="a4"/>
              <w:ind w:left="461"/>
              <w:rPr>
                <w:rFonts w:ascii="Arial" w:hAnsi="Arial" w:cs="Arial"/>
                <w:color w:val="000000"/>
              </w:rPr>
            </w:pPr>
            <w:r>
              <w:t xml:space="preserve">от </w:t>
            </w:r>
            <w:r>
              <w:rPr>
                <w:u w:val="single"/>
              </w:rPr>
              <w:t>«01» октября  2020 г.</w:t>
            </w:r>
            <w:r>
              <w:t xml:space="preserve"> №  </w:t>
            </w:r>
            <w:r>
              <w:rPr>
                <w:u w:val="single"/>
              </w:rPr>
              <w:t xml:space="preserve">167/3-ОД </w:t>
            </w:r>
          </w:p>
        </w:tc>
      </w:tr>
    </w:tbl>
    <w:p w:rsidR="00842609" w:rsidRDefault="00842609" w:rsidP="00842609">
      <w:pPr>
        <w:pStyle w:val="a3"/>
        <w:spacing w:line="283" w:lineRule="exact"/>
        <w:ind w:firstLine="284"/>
        <w:rPr>
          <w:b/>
          <w:bCs/>
          <w:sz w:val="22"/>
          <w:szCs w:val="22"/>
        </w:rPr>
      </w:pPr>
    </w:p>
    <w:p w:rsidR="005D682C" w:rsidRDefault="005D682C" w:rsidP="00842609">
      <w:pPr>
        <w:pStyle w:val="a3"/>
        <w:spacing w:line="283" w:lineRule="exact"/>
        <w:ind w:firstLine="284"/>
        <w:jc w:val="center"/>
        <w:rPr>
          <w:b/>
          <w:bCs/>
          <w:sz w:val="22"/>
          <w:szCs w:val="22"/>
        </w:rPr>
      </w:pPr>
    </w:p>
    <w:p w:rsidR="00842609" w:rsidRDefault="00842609" w:rsidP="00842609">
      <w:pPr>
        <w:pStyle w:val="a3"/>
        <w:spacing w:line="283" w:lineRule="exact"/>
        <w:ind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ПОЛОЖЕНИЕ</w:t>
      </w:r>
    </w:p>
    <w:p w:rsidR="00842609" w:rsidRDefault="00842609" w:rsidP="00842609">
      <w:pPr>
        <w:pStyle w:val="a3"/>
        <w:spacing w:line="312" w:lineRule="exact"/>
        <w:ind w:right="350" w:firstLine="284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о порядке организации интегрированног</w:t>
      </w:r>
      <w:proofErr w:type="gramStart"/>
      <w:r>
        <w:rPr>
          <w:b/>
          <w:bCs/>
          <w:sz w:val="22"/>
          <w:szCs w:val="22"/>
        </w:rPr>
        <w:t>о</w:t>
      </w:r>
      <w:r>
        <w:rPr>
          <w:b/>
          <w:sz w:val="22"/>
          <w:szCs w:val="22"/>
        </w:rPr>
        <w:t>(</w:t>
      </w:r>
      <w:proofErr w:type="gramEnd"/>
      <w:r>
        <w:rPr>
          <w:b/>
          <w:sz w:val="22"/>
          <w:szCs w:val="22"/>
        </w:rPr>
        <w:t xml:space="preserve">инклюзивного) </w:t>
      </w:r>
    </w:p>
    <w:p w:rsidR="00842609" w:rsidRDefault="00842609" w:rsidP="00842609">
      <w:pPr>
        <w:pStyle w:val="a3"/>
        <w:spacing w:line="312" w:lineRule="exact"/>
        <w:ind w:right="350" w:firstLine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обучения детей с ограниченными возможностями здоровья и детей-инвалидов </w:t>
      </w:r>
    </w:p>
    <w:p w:rsidR="00842609" w:rsidRDefault="00842609" w:rsidP="00842609">
      <w:pPr>
        <w:pStyle w:val="a3"/>
        <w:spacing w:line="312" w:lineRule="exact"/>
        <w:ind w:right="350" w:firstLine="284"/>
        <w:jc w:val="center"/>
        <w:rPr>
          <w:b/>
          <w:bCs/>
          <w:sz w:val="22"/>
          <w:szCs w:val="22"/>
        </w:rPr>
      </w:pPr>
    </w:p>
    <w:p w:rsidR="00842609" w:rsidRDefault="00842609" w:rsidP="00DD3CFD">
      <w:pPr>
        <w:pStyle w:val="a3"/>
        <w:tabs>
          <w:tab w:val="left" w:pos="681"/>
          <w:tab w:val="left" w:pos="1468"/>
          <w:tab w:val="left" w:pos="3143"/>
          <w:tab w:val="left" w:pos="4871"/>
        </w:tabs>
        <w:spacing w:line="273" w:lineRule="exact"/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 w:rsidR="00842609" w:rsidRDefault="00842609" w:rsidP="00842609">
      <w:pPr>
        <w:pStyle w:val="a3"/>
        <w:tabs>
          <w:tab w:val="left" w:pos="681"/>
          <w:tab w:val="left" w:pos="1468"/>
          <w:tab w:val="left" w:pos="3143"/>
          <w:tab w:val="left" w:pos="4871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</w:t>
      </w:r>
      <w:r>
        <w:rPr>
          <w:sz w:val="22"/>
          <w:szCs w:val="22"/>
        </w:rPr>
        <w:tab/>
        <w:t xml:space="preserve">Настоящее  Положение  определяет организации интегрированного (инклюзивного) образования детей с ограниченными возможностями здоровья и детей-инвалидов в ОУ. </w:t>
      </w:r>
    </w:p>
    <w:p w:rsidR="00842609" w:rsidRPr="004C6727" w:rsidRDefault="00842609" w:rsidP="00842609">
      <w:pPr>
        <w:pStyle w:val="a3"/>
        <w:ind w:right="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proofErr w:type="gramStart"/>
      <w:r>
        <w:rPr>
          <w:sz w:val="22"/>
          <w:szCs w:val="22"/>
        </w:rPr>
        <w:t xml:space="preserve">Положение разработано в соответствии с Конституцией Российской Федерации, </w:t>
      </w:r>
      <w:r w:rsidR="00275432">
        <w:rPr>
          <w:sz w:val="22"/>
          <w:szCs w:val="22"/>
        </w:rPr>
        <w:t>Федеральным законом</w:t>
      </w:r>
      <w:r>
        <w:rPr>
          <w:sz w:val="22"/>
          <w:szCs w:val="22"/>
        </w:rPr>
        <w:t xml:space="preserve"> </w:t>
      </w:r>
      <w:r w:rsidRPr="00A645FB">
        <w:rPr>
          <w:sz w:val="22"/>
          <w:szCs w:val="22"/>
        </w:rPr>
        <w:t xml:space="preserve">от </w:t>
      </w:r>
      <w:r w:rsidR="00A645FB" w:rsidRPr="00A645FB">
        <w:rPr>
          <w:sz w:val="22"/>
          <w:szCs w:val="22"/>
        </w:rPr>
        <w:t>29</w:t>
      </w:r>
      <w:r w:rsidR="00275432">
        <w:rPr>
          <w:sz w:val="22"/>
          <w:szCs w:val="22"/>
        </w:rPr>
        <w:t xml:space="preserve"> </w:t>
      </w:r>
      <w:r w:rsidR="00A645FB" w:rsidRPr="00A645FB">
        <w:rPr>
          <w:sz w:val="22"/>
          <w:szCs w:val="22"/>
        </w:rPr>
        <w:t>декабря</w:t>
      </w:r>
      <w:r w:rsidR="00275432">
        <w:rPr>
          <w:sz w:val="22"/>
          <w:szCs w:val="22"/>
        </w:rPr>
        <w:t xml:space="preserve"> </w:t>
      </w:r>
      <w:r w:rsidR="00A645FB" w:rsidRPr="00A645FB">
        <w:rPr>
          <w:sz w:val="22"/>
          <w:szCs w:val="22"/>
        </w:rPr>
        <w:t>2012</w:t>
      </w:r>
      <w:r w:rsidRPr="00A645FB">
        <w:rPr>
          <w:sz w:val="22"/>
          <w:szCs w:val="22"/>
        </w:rPr>
        <w:t xml:space="preserve"> года №</w:t>
      </w:r>
      <w:r w:rsidR="00A645FB" w:rsidRPr="00A645FB">
        <w:rPr>
          <w:sz w:val="22"/>
          <w:szCs w:val="22"/>
        </w:rPr>
        <w:t>273-ФЗ</w:t>
      </w:r>
      <w:r w:rsidRPr="00A645FB">
        <w:rPr>
          <w:sz w:val="22"/>
          <w:szCs w:val="22"/>
        </w:rPr>
        <w:t xml:space="preserve"> «Об</w:t>
      </w:r>
      <w:r>
        <w:rPr>
          <w:sz w:val="22"/>
          <w:szCs w:val="22"/>
        </w:rPr>
        <w:t xml:space="preserve"> образовании», Федеральным законом от 24 ноября 1995 года №181-ФЗ «О социальной защите инвалидов в Российской Федерации», Федеральным законом от 24 июня 1999 года .N2 120-ФЗ «Об основах системы профилактики безнадзорности и правонарушений несовершеннолетних», Федеральным законом от 24 июля 1998 года №124-ФЗ «Обосновныхгарантиях прав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ребенка в Российской Федерации», Типовым положением об общеобразовательном учреждении, утвержденным Постановлением Правительства Российской Федерации от 19 марта 2001 года №1</w:t>
      </w:r>
      <w:r w:rsidR="004C6727">
        <w:rPr>
          <w:sz w:val="22"/>
          <w:szCs w:val="22"/>
        </w:rPr>
        <w:t xml:space="preserve">96., Приказом  </w:t>
      </w:r>
      <w:proofErr w:type="spellStart"/>
      <w:r w:rsidR="004C6727">
        <w:rPr>
          <w:sz w:val="22"/>
          <w:szCs w:val="22"/>
        </w:rPr>
        <w:t>Минобрнауки</w:t>
      </w:r>
      <w:proofErr w:type="spellEnd"/>
      <w:r w:rsidR="004C6727">
        <w:rPr>
          <w:sz w:val="22"/>
          <w:szCs w:val="22"/>
        </w:rPr>
        <w:t xml:space="preserve"> России от 19. 12.2014г. N 1598 «Об утверждении  ФГОС   начального общего образования обучающихся  с ограниченными возможностями здоровья» и Приказу от 19 декабря 2014г. №1599» Об утверждении ФГОС образования учащихся с умственной отсталостью ((интеллектуальными нарушениями)»</w:t>
      </w:r>
      <w:r w:rsidR="00831AFB">
        <w:rPr>
          <w:sz w:val="22"/>
          <w:szCs w:val="22"/>
        </w:rPr>
        <w:t xml:space="preserve"> в организациях, осуществляющих</w:t>
      </w:r>
      <w:proofErr w:type="gramEnd"/>
      <w:r w:rsidR="00831AFB">
        <w:rPr>
          <w:sz w:val="22"/>
          <w:szCs w:val="22"/>
        </w:rPr>
        <w:t xml:space="preserve"> образовательную деятельность</w:t>
      </w:r>
      <w:proofErr w:type="gramStart"/>
      <w:r w:rsidR="00831AFB">
        <w:rPr>
          <w:sz w:val="22"/>
          <w:szCs w:val="22"/>
        </w:rPr>
        <w:t xml:space="preserve"> ,</w:t>
      </w:r>
      <w:proofErr w:type="gramEnd"/>
      <w:r w:rsidR="00831AFB">
        <w:rPr>
          <w:sz w:val="22"/>
          <w:szCs w:val="22"/>
        </w:rPr>
        <w:t xml:space="preserve"> вводятся ФГОС для детей с ОВЗ(глухих,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дефектами) и с умственной отсталостью. </w:t>
      </w:r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proofErr w:type="gramStart"/>
      <w:r>
        <w:rPr>
          <w:sz w:val="22"/>
          <w:szCs w:val="22"/>
        </w:rPr>
        <w:t xml:space="preserve">Интегрированное образование - форма организации образовательного процесса, при которой обучение и воспитание детей с ограниченными возможностям здоровья осуществляется в учреждениях, реализующих общеобразовательные программы в едином потоке со сверстниками, не имеющими таких ограничений. </w:t>
      </w:r>
      <w:proofErr w:type="gramEnd"/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 инклюзивным образованием в настоящем Положении понимается обучение в совместной образовательной среде по месту жительства детей с ограниченными возможностями здоровья и детей,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 </w:t>
      </w:r>
    </w:p>
    <w:p w:rsidR="00842609" w:rsidRDefault="00842609" w:rsidP="00842609">
      <w:pPr>
        <w:pStyle w:val="a3"/>
        <w:tabs>
          <w:tab w:val="left" w:pos="685"/>
          <w:tab w:val="left" w:pos="6306"/>
        </w:tabs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</w:rPr>
        <w:tab/>
        <w:t>1.4. Цель инклюзивного образования - обеспечение доступа к качественному образованию детей с ограниченными возможностями здоровья, необходимого для их максимальной адаптации и полноценной социализации в обществе</w:t>
      </w:r>
      <w:r>
        <w:rPr>
          <w:sz w:val="22"/>
          <w:szCs w:val="22"/>
          <w:lang w:bidi="he-IL"/>
        </w:rPr>
        <w:t xml:space="preserve">. </w:t>
      </w:r>
    </w:p>
    <w:p w:rsidR="00842609" w:rsidRDefault="00842609" w:rsidP="00842609">
      <w:pPr>
        <w:pStyle w:val="a3"/>
        <w:ind w:firstLine="284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1.5. Задачи инклюзивного образования: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создание эффективной системы психолого-педагогического и медико-социального сопровождения  обучающихся ОУ с целью максимальной коррекции недостатков их психофизического развития; </w:t>
      </w:r>
    </w:p>
    <w:p w:rsidR="00842609" w:rsidRDefault="00842609" w:rsidP="00842609">
      <w:pPr>
        <w:pStyle w:val="a3"/>
        <w:tabs>
          <w:tab w:val="left" w:pos="1166"/>
          <w:tab w:val="left" w:pos="2659"/>
          <w:tab w:val="left" w:pos="4948"/>
          <w:tab w:val="left" w:pos="7310"/>
        </w:tabs>
        <w:ind w:firstLine="284"/>
        <w:jc w:val="both"/>
        <w:rPr>
          <w:sz w:val="22"/>
          <w:szCs w:val="22"/>
          <w:lang w:bidi="he-IL"/>
        </w:rPr>
      </w:pPr>
      <w:proofErr w:type="gramStart"/>
      <w:r>
        <w:rPr>
          <w:sz w:val="22"/>
          <w:szCs w:val="22"/>
          <w:lang w:bidi="he-IL"/>
        </w:rPr>
        <w:t xml:space="preserve">освоение обучающимися общеобразовательных программ в соответствии с федеральными государственными образовательными стандартами общего образования; </w:t>
      </w:r>
      <w:proofErr w:type="gramEnd"/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формирование у всех участников образовательного процесса толерантного отношения к проблемам детей с ограниченными возможностями здоровья;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успешная социализация </w:t>
      </w:r>
      <w:proofErr w:type="gramStart"/>
      <w:r>
        <w:rPr>
          <w:sz w:val="22"/>
          <w:szCs w:val="22"/>
          <w:lang w:bidi="he-IL"/>
        </w:rPr>
        <w:t>обучающихся</w:t>
      </w:r>
      <w:proofErr w:type="gramEnd"/>
      <w:r>
        <w:rPr>
          <w:sz w:val="22"/>
          <w:szCs w:val="22"/>
          <w:lang w:bidi="he-IL"/>
        </w:rPr>
        <w:t xml:space="preserve">.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1.6. Интегрированное обучение может быть организовано: </w:t>
      </w:r>
    </w:p>
    <w:p w:rsidR="00842609" w:rsidRDefault="00842609" w:rsidP="00842609">
      <w:pPr>
        <w:pStyle w:val="a3"/>
        <w:tabs>
          <w:tab w:val="left" w:pos="1142"/>
          <w:tab w:val="left" w:pos="3038"/>
          <w:tab w:val="left" w:pos="4896"/>
          <w:tab w:val="left" w:pos="6398"/>
          <w:tab w:val="left" w:pos="7488"/>
          <w:tab w:val="left" w:pos="8040"/>
        </w:tabs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lastRenderedPageBreak/>
        <w:t xml:space="preserve">посредством совместного </w:t>
      </w:r>
      <w:r>
        <w:rPr>
          <w:sz w:val="22"/>
          <w:szCs w:val="22"/>
          <w:lang w:bidi="he-IL"/>
        </w:rPr>
        <w:tab/>
        <w:t xml:space="preserve">обучения детей с ограниченными возможностями здоровья и детей, не имеющих таких ограничений, в одном классе общеобразовательного учреждения; </w:t>
      </w:r>
    </w:p>
    <w:p w:rsidR="00842609" w:rsidRDefault="00842609" w:rsidP="00842609">
      <w:pPr>
        <w:pStyle w:val="a3"/>
        <w:ind w:right="48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посредством открытия класса для детей с ограниченными возможностями здоровья в общеобразовательном учреждении. </w:t>
      </w:r>
    </w:p>
    <w:p w:rsidR="00842609" w:rsidRDefault="00842609" w:rsidP="00842609">
      <w:pPr>
        <w:pStyle w:val="a3"/>
        <w:ind w:right="57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1.7. Допускается сочетание интегрированной формы организации образовательного процесса с другими формами, при наличии указания на это в заключении психолого-медико-педагогической комиссии. </w:t>
      </w:r>
    </w:p>
    <w:p w:rsidR="00842609" w:rsidRDefault="00842609" w:rsidP="00842609">
      <w:pPr>
        <w:pStyle w:val="a3"/>
        <w:ind w:right="57" w:firstLine="284"/>
        <w:jc w:val="both"/>
        <w:rPr>
          <w:sz w:val="22"/>
          <w:szCs w:val="22"/>
          <w:lang w:bidi="he-IL"/>
        </w:rPr>
      </w:pPr>
    </w:p>
    <w:p w:rsidR="00842609" w:rsidRDefault="00842609" w:rsidP="00842609">
      <w:pPr>
        <w:pStyle w:val="a3"/>
        <w:ind w:right="57" w:firstLine="284"/>
        <w:jc w:val="center"/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>2. Организация интегрированного (инклюзивного) обучения</w:t>
      </w:r>
    </w:p>
    <w:p w:rsidR="00842609" w:rsidRDefault="00842609" w:rsidP="00842609">
      <w:pPr>
        <w:pStyle w:val="a3"/>
        <w:ind w:right="57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2.1. При организации совместного обучения детей с ограниченными возможностями здоровья, которым рекомендованы специальные (коррекционные) программы обучения, и детей, не имеющих таких ограничений, могут создаваться классы интегрированного обучения. </w:t>
      </w:r>
    </w:p>
    <w:p w:rsidR="00842609" w:rsidRDefault="00842609" w:rsidP="00842609">
      <w:pPr>
        <w:pStyle w:val="a3"/>
        <w:ind w:right="57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2.2. Класс интегрированного обучения открывается на 1 сентября нового уче</w:t>
      </w:r>
      <w:r w:rsidR="00831AFB">
        <w:rPr>
          <w:sz w:val="22"/>
          <w:szCs w:val="22"/>
          <w:lang w:bidi="he-IL"/>
        </w:rPr>
        <w:t>бного года приказом Отдела образования</w:t>
      </w:r>
      <w:r>
        <w:rPr>
          <w:sz w:val="22"/>
          <w:szCs w:val="22"/>
          <w:lang w:bidi="he-IL"/>
        </w:rPr>
        <w:t xml:space="preserve"> на основании соответствующей заявки ОУ</w:t>
      </w:r>
    </w:p>
    <w:p w:rsidR="00842609" w:rsidRDefault="00842609" w:rsidP="00842609">
      <w:pPr>
        <w:pStyle w:val="a3"/>
        <w:ind w:right="57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2.3. К заявке необходимо приложить: </w:t>
      </w:r>
    </w:p>
    <w:p w:rsidR="00842609" w:rsidRDefault="00842609" w:rsidP="00842609">
      <w:pPr>
        <w:pStyle w:val="a3"/>
        <w:ind w:right="62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список </w:t>
      </w:r>
      <w:proofErr w:type="gramStart"/>
      <w:r>
        <w:rPr>
          <w:sz w:val="22"/>
          <w:szCs w:val="22"/>
          <w:lang w:bidi="he-IL"/>
        </w:rPr>
        <w:t>обучающихся</w:t>
      </w:r>
      <w:proofErr w:type="gramEnd"/>
      <w:r>
        <w:rPr>
          <w:sz w:val="22"/>
          <w:szCs w:val="22"/>
          <w:lang w:bidi="he-IL"/>
        </w:rPr>
        <w:t>, которым рекомендовано обучение по специальным (коррекционным) программам для зачисления в класс интегрированного обучения;</w:t>
      </w:r>
    </w:p>
    <w:p w:rsidR="00842609" w:rsidRDefault="00842609" w:rsidP="00842609">
      <w:pPr>
        <w:pStyle w:val="a3"/>
        <w:ind w:right="62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копии протоколов психолого-медико-педагогической комиссии;</w:t>
      </w:r>
    </w:p>
    <w:p w:rsidR="00842609" w:rsidRDefault="00842609" w:rsidP="00842609">
      <w:pPr>
        <w:pStyle w:val="a3"/>
        <w:ind w:right="62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заявления родителей (законных представителей);</w:t>
      </w:r>
    </w:p>
    <w:p w:rsidR="00842609" w:rsidRDefault="00842609" w:rsidP="00842609">
      <w:pPr>
        <w:pStyle w:val="a3"/>
        <w:ind w:right="62" w:firstLine="284"/>
        <w:jc w:val="both"/>
        <w:rPr>
          <w:sz w:val="22"/>
          <w:szCs w:val="22"/>
          <w:lang w:bidi="he-IL"/>
        </w:rPr>
      </w:pPr>
      <w:r w:rsidRPr="00C96D66">
        <w:rPr>
          <w:sz w:val="22"/>
          <w:szCs w:val="22"/>
          <w:lang w:bidi="he-IL"/>
        </w:rPr>
        <w:t xml:space="preserve">копию лицензии на </w:t>
      </w:r>
      <w:proofErr w:type="gramStart"/>
      <w:r w:rsidRPr="00C96D66">
        <w:rPr>
          <w:sz w:val="22"/>
          <w:szCs w:val="22"/>
          <w:lang w:bidi="he-IL"/>
        </w:rPr>
        <w:t>право ведения</w:t>
      </w:r>
      <w:proofErr w:type="gramEnd"/>
      <w:r w:rsidRPr="00C96D66">
        <w:rPr>
          <w:sz w:val="22"/>
          <w:szCs w:val="22"/>
          <w:lang w:bidi="he-IL"/>
        </w:rPr>
        <w:t xml:space="preserve"> образовательной деятельности по специальным (коррекционным) программам обучения;</w:t>
      </w:r>
    </w:p>
    <w:p w:rsidR="00842609" w:rsidRDefault="00842609" w:rsidP="00842609">
      <w:pPr>
        <w:pStyle w:val="a3"/>
        <w:tabs>
          <w:tab w:val="left" w:pos="1136"/>
          <w:tab w:val="left" w:pos="3028"/>
          <w:tab w:val="left" w:pos="3541"/>
          <w:tab w:val="left" w:pos="4885"/>
          <w:tab w:val="left" w:pos="6733"/>
          <w:tab w:val="left" w:pos="8922"/>
        </w:tabs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информацию о наличии специальной педагогической помощи </w:t>
      </w:r>
      <w:proofErr w:type="gramStart"/>
      <w:r>
        <w:rPr>
          <w:sz w:val="22"/>
          <w:szCs w:val="22"/>
          <w:lang w:bidi="he-IL"/>
        </w:rPr>
        <w:t>обучающимся</w:t>
      </w:r>
      <w:proofErr w:type="gramEnd"/>
      <w:r>
        <w:rPr>
          <w:sz w:val="22"/>
          <w:szCs w:val="22"/>
          <w:lang w:bidi="he-IL"/>
        </w:rPr>
        <w:t xml:space="preserve">, поступившим на интегрированное обучение. </w:t>
      </w:r>
    </w:p>
    <w:p w:rsidR="00842609" w:rsidRDefault="00842609" w:rsidP="00842609">
      <w:pPr>
        <w:pStyle w:val="a3"/>
        <w:ind w:right="57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2.4. Прием обучающихся с ограниченными возможностями здоровья в ОУ на интегрированную форму обучения (специальные классы или совместное обучение с нормально развивающимися сверстниками) осуществляется на основании рекомендаций психолого-медико-педагогической комиссии по выбору образовательной программы и формы обучения, а также заявления родителей (законных представителей) и оформляется приказом директора школы. </w:t>
      </w:r>
    </w:p>
    <w:p w:rsidR="00842609" w:rsidRDefault="00842609" w:rsidP="00842609">
      <w:pPr>
        <w:pStyle w:val="a3"/>
        <w:ind w:right="28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2.5. На первые три месяца с момента начала интегрированного обучения лицу с ограниченными возможностями здоровья устанавливается испытательный срок интегрированного обучения. Если в течение испытательного срока подтверждается возможность обучения такого лица в форме интегрированного обучения, интегрированное обучение продолжается в данном образовательном учреждении. Если по истечении испытательного срока педагогический совет образовательного учреждения выносит заключение о невозможности данного учреждения создать условия для обучения конкретного лица с ограниченными возможностями здоровья на данном этапе в форме интегрированного обучения, руководитель образовательного учреждения информирует об этом родителей (законных представителей) обучающихся. </w:t>
      </w:r>
    </w:p>
    <w:p w:rsidR="00842609" w:rsidRDefault="00842609" w:rsidP="00842609">
      <w:pPr>
        <w:pStyle w:val="a3"/>
        <w:ind w:right="28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В этом случае лицо с ограниченными возможностями здоровья направляется на психолого-медико-педагогическую комиссию для решения вопроса о подборе оптимальной для него формы организации образовательного процесса на данном этапе обучения. </w:t>
      </w:r>
    </w:p>
    <w:p w:rsidR="00842609" w:rsidRDefault="00842609" w:rsidP="00842609">
      <w:pPr>
        <w:pStyle w:val="a3"/>
        <w:ind w:right="28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2.6. Дополнительное направление </w:t>
      </w:r>
      <w:proofErr w:type="gramStart"/>
      <w:r>
        <w:rPr>
          <w:sz w:val="22"/>
          <w:szCs w:val="22"/>
          <w:lang w:bidi="he-IL"/>
        </w:rPr>
        <w:t>обучающихся</w:t>
      </w:r>
      <w:proofErr w:type="gramEnd"/>
      <w:r>
        <w:rPr>
          <w:sz w:val="22"/>
          <w:szCs w:val="22"/>
          <w:lang w:bidi="he-IL"/>
        </w:rPr>
        <w:t xml:space="preserve"> в функционирующий класс интегрированного обучения допускается только в первой половине учебного года. </w:t>
      </w:r>
    </w:p>
    <w:p w:rsidR="00842609" w:rsidRDefault="00842609" w:rsidP="00842609">
      <w:pPr>
        <w:pStyle w:val="a3"/>
        <w:ind w:right="28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2.7. Количество детей с ограниченными возможностями здоровья в интегрированном классе не должно </w:t>
      </w:r>
      <w:r w:rsidRPr="006C5221">
        <w:rPr>
          <w:b/>
          <w:sz w:val="22"/>
          <w:szCs w:val="22"/>
          <w:lang w:bidi="he-IL"/>
        </w:rPr>
        <w:t>превышать 4 человек</w:t>
      </w:r>
      <w:r>
        <w:rPr>
          <w:sz w:val="22"/>
          <w:szCs w:val="22"/>
          <w:lang w:bidi="he-IL"/>
        </w:rPr>
        <w:t xml:space="preserve">. При комплектовании интегрированных классов необходимо по возможности объединять в одном классе детей с ограниченными возможностями здоровья, имеющих рекомендации психолого-медико-педагогической комиссии на обучение по одной и той же общеобразовательной программе.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2.9. </w:t>
      </w:r>
      <w:proofErr w:type="gramStart"/>
      <w:r>
        <w:rPr>
          <w:sz w:val="22"/>
          <w:szCs w:val="22"/>
          <w:lang w:bidi="he-IL"/>
        </w:rPr>
        <w:t>Распорядок дня для обучающихся в данных классах устанавливается с учетом повышенной утомляемости контингента обучающихся.</w:t>
      </w:r>
      <w:proofErr w:type="gramEnd"/>
      <w:r>
        <w:rPr>
          <w:sz w:val="22"/>
          <w:szCs w:val="22"/>
          <w:lang w:bidi="he-IL"/>
        </w:rPr>
        <w:t xml:space="preserve"> Работа этих классов организуется в первую смену по режиму продленного дня с организацией двух, трехразового питания. </w:t>
      </w:r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2.10. Организация и проведение медицинских и оздоровительных мероприятий осуществляется медицинским </w:t>
      </w:r>
      <w:r w:rsidR="00F80B79">
        <w:rPr>
          <w:sz w:val="22"/>
          <w:szCs w:val="22"/>
          <w:lang w:bidi="he-IL"/>
        </w:rPr>
        <w:t xml:space="preserve">работником </w:t>
      </w:r>
      <w:r w:rsidR="00C96D66">
        <w:rPr>
          <w:sz w:val="22"/>
          <w:szCs w:val="22"/>
          <w:lang w:bidi="he-IL"/>
        </w:rPr>
        <w:t xml:space="preserve">ВК </w:t>
      </w:r>
      <w:r w:rsidR="00F80B79">
        <w:rPr>
          <w:sz w:val="22"/>
          <w:szCs w:val="22"/>
          <w:lang w:bidi="he-IL"/>
        </w:rPr>
        <w:t xml:space="preserve">ГБУЗ </w:t>
      </w:r>
      <w:r w:rsidR="00C96D66">
        <w:rPr>
          <w:sz w:val="22"/>
          <w:szCs w:val="22"/>
          <w:lang w:bidi="he-IL"/>
        </w:rPr>
        <w:t xml:space="preserve">СК </w:t>
      </w:r>
      <w:r w:rsidR="00F80B79">
        <w:rPr>
          <w:sz w:val="22"/>
          <w:szCs w:val="22"/>
          <w:lang w:bidi="he-IL"/>
        </w:rPr>
        <w:t>«</w:t>
      </w:r>
      <w:proofErr w:type="spellStart"/>
      <w:r w:rsidR="00404D4E" w:rsidRPr="00C96D66">
        <w:rPr>
          <w:sz w:val="22"/>
          <w:szCs w:val="22"/>
          <w:lang w:bidi="he-IL"/>
        </w:rPr>
        <w:t>Нефтекум</w:t>
      </w:r>
      <w:r w:rsidR="00F80B79" w:rsidRPr="00C96D66">
        <w:rPr>
          <w:sz w:val="22"/>
          <w:szCs w:val="22"/>
          <w:lang w:bidi="he-IL"/>
        </w:rPr>
        <w:t>ская</w:t>
      </w:r>
      <w:r w:rsidR="00C96D66">
        <w:rPr>
          <w:sz w:val="22"/>
          <w:szCs w:val="22"/>
          <w:lang w:bidi="he-IL"/>
        </w:rPr>
        <w:t>РБ</w:t>
      </w:r>
      <w:proofErr w:type="spellEnd"/>
      <w:r w:rsidR="00F80B79">
        <w:rPr>
          <w:sz w:val="22"/>
          <w:szCs w:val="22"/>
          <w:lang w:bidi="he-IL"/>
        </w:rPr>
        <w:t>»</w:t>
      </w:r>
      <w:proofErr w:type="gramStart"/>
      <w:r w:rsidR="00F80B79">
        <w:rPr>
          <w:sz w:val="22"/>
          <w:szCs w:val="22"/>
          <w:lang w:bidi="he-IL"/>
        </w:rPr>
        <w:t xml:space="preserve"> .</w:t>
      </w:r>
      <w:proofErr w:type="gramEnd"/>
    </w:p>
    <w:p w:rsidR="00842609" w:rsidRDefault="00842609" w:rsidP="00842609">
      <w:pPr>
        <w:pStyle w:val="a3"/>
        <w:ind w:right="9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2.11. Рекомендуется обеспечивать участие всех детей с ограниченными возможностями здоровья независимо от степени выраженности нарушений их развития в проведении воспитательных, культурно-развлекательных, спортивно-оздоровительных и иных досуговых мероприятий. </w:t>
      </w:r>
    </w:p>
    <w:p w:rsidR="00842609" w:rsidRDefault="00842609" w:rsidP="00842609">
      <w:pPr>
        <w:pStyle w:val="a3"/>
        <w:ind w:right="2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2.12. Для организации интегрированного (инклюзивного) обучения ОУ обязано: </w:t>
      </w:r>
    </w:p>
    <w:p w:rsidR="00842609" w:rsidRDefault="00842609" w:rsidP="00842609">
      <w:pPr>
        <w:pStyle w:val="a3"/>
        <w:ind w:right="28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lastRenderedPageBreak/>
        <w:t xml:space="preserve">иметь </w:t>
      </w:r>
      <w:r w:rsidRPr="001D36B3">
        <w:rPr>
          <w:b/>
          <w:sz w:val="22"/>
          <w:szCs w:val="22"/>
          <w:lang w:bidi="he-IL"/>
        </w:rPr>
        <w:t>лицензию на правоведения образовательной</w:t>
      </w:r>
      <w:r>
        <w:rPr>
          <w:sz w:val="22"/>
          <w:szCs w:val="22"/>
          <w:lang w:bidi="he-IL"/>
        </w:rPr>
        <w:t xml:space="preserve">деятельности по специальным (коррекционным) программам обучения; </w:t>
      </w:r>
    </w:p>
    <w:p w:rsidR="00842609" w:rsidRDefault="00842609" w:rsidP="00842609">
      <w:pPr>
        <w:pStyle w:val="a3"/>
        <w:ind w:firstLine="284"/>
        <w:rPr>
          <w:sz w:val="22"/>
          <w:szCs w:val="22"/>
          <w:lang w:bidi="he-IL"/>
        </w:rPr>
      </w:pPr>
      <w:r>
        <w:rPr>
          <w:sz w:val="22"/>
          <w:szCs w:val="22"/>
        </w:rPr>
        <w:t>внести изменения в устав в части открытия в ОУклассов интегрированного обучения</w:t>
      </w:r>
      <w:r>
        <w:rPr>
          <w:sz w:val="22"/>
          <w:szCs w:val="22"/>
          <w:lang w:bidi="he-IL"/>
        </w:rPr>
        <w:t xml:space="preserve">;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разработать локальные акты учреждения, регламентирующие деятельность по организации интегрированного обучения по специальным (коррекционным) программам;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иметь индивидуальные образовательные планы на каждого ребенка ограниченными возможностями здоровья; </w:t>
      </w:r>
    </w:p>
    <w:p w:rsidR="00842609" w:rsidRDefault="00842609" w:rsidP="00842609">
      <w:pPr>
        <w:pStyle w:val="a3"/>
        <w:tabs>
          <w:tab w:val="left" w:pos="662"/>
          <w:tab w:val="left" w:pos="1809"/>
          <w:tab w:val="left" w:pos="4065"/>
          <w:tab w:val="left" w:pos="6196"/>
        </w:tabs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  <w:t xml:space="preserve">иметь документацию, позволяющую отследить прохождение образовательной программы, динамику обучения ребенка, его подготовку; </w:t>
      </w:r>
    </w:p>
    <w:p w:rsidR="00842609" w:rsidRDefault="00842609" w:rsidP="00842609">
      <w:pPr>
        <w:pStyle w:val="a3"/>
        <w:tabs>
          <w:tab w:val="left" w:pos="489"/>
          <w:tab w:val="left" w:pos="2207"/>
          <w:tab w:val="left" w:pos="4286"/>
          <w:tab w:val="left" w:pos="5274"/>
          <w:tab w:val="left" w:pos="7828"/>
        </w:tabs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ab/>
        <w:t xml:space="preserve">обеспечить материальную базу, соответствующую специальным (коррекционным) программам обучения и обязательную реализацию учебного плана в части профессионально-трудового обучения;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обеспечить универсальную </w:t>
      </w:r>
      <w:proofErr w:type="spellStart"/>
      <w:r>
        <w:rPr>
          <w:sz w:val="22"/>
          <w:szCs w:val="22"/>
          <w:lang w:bidi="he-IL"/>
        </w:rPr>
        <w:t>безбарьерную</w:t>
      </w:r>
      <w:proofErr w:type="spellEnd"/>
      <w:r>
        <w:rPr>
          <w:sz w:val="22"/>
          <w:szCs w:val="22"/>
          <w:lang w:bidi="he-IL"/>
        </w:rPr>
        <w:t xml:space="preserve"> среду (пандусы, широки дверные проемы, лифты, специально оборудованные учебные места, туалетные комнаты, оборудованные для детей-инвалидов с нарушениями опорно-двигательного аппарата);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осуществлять плановую подготовку (переподготовку) кадров для работы сдетьми с ограниченными возможностями здоровья;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следовать рекомендациям, содержащимся медико-педагогической комиссии, выполнять (коррекционных) программ. </w:t>
      </w:r>
    </w:p>
    <w:p w:rsidR="00842609" w:rsidRDefault="00842609" w:rsidP="00842609">
      <w:pPr>
        <w:pStyle w:val="a3"/>
        <w:ind w:firstLine="284"/>
        <w:jc w:val="both"/>
        <w:rPr>
          <w:b/>
          <w:bCs/>
          <w:sz w:val="22"/>
          <w:szCs w:val="22"/>
          <w:lang w:bidi="he-IL"/>
        </w:rPr>
      </w:pPr>
    </w:p>
    <w:p w:rsidR="00842609" w:rsidRDefault="00842609" w:rsidP="00842609">
      <w:pPr>
        <w:pStyle w:val="a3"/>
        <w:ind w:firstLine="284"/>
        <w:jc w:val="center"/>
        <w:rPr>
          <w:b/>
          <w:bCs/>
          <w:sz w:val="22"/>
          <w:szCs w:val="22"/>
          <w:lang w:bidi="he-IL"/>
        </w:rPr>
      </w:pPr>
      <w:r>
        <w:rPr>
          <w:b/>
          <w:bCs/>
          <w:sz w:val="22"/>
          <w:szCs w:val="22"/>
          <w:lang w:bidi="he-IL"/>
        </w:rPr>
        <w:t>3. Организация образовательного процесса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3.1. Образовательный проце</w:t>
      </w:r>
      <w:proofErr w:type="gramStart"/>
      <w:r>
        <w:rPr>
          <w:sz w:val="22"/>
          <w:szCs w:val="22"/>
          <w:lang w:bidi="he-IL"/>
        </w:rPr>
        <w:t>сс в кл</w:t>
      </w:r>
      <w:proofErr w:type="gramEnd"/>
      <w:r>
        <w:rPr>
          <w:sz w:val="22"/>
          <w:szCs w:val="22"/>
          <w:lang w:bidi="he-IL"/>
        </w:rPr>
        <w:t xml:space="preserve">ассах интегрированного обучения осуществляется в соответствии с уровнями общеобразовательных про грамм трех ступеней общего образования и на основе учебных планов соответствующих видов образовательных учреждений с использованием средств и методов обучения, учитывающих специфику физических и (или) психических нарушений обучающихся.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3.2. Специфика образовательного процесса в классах интегрированного обучения состоит в организации индивидуальных и групповых коррекционно-развивающих занятий для детей с ограниченными возможностями здоровья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Расписание занятий в интегрированных классах составляется с учетом необходимости проведения дополнительных коррекционно-развивающих и предметных занятий, предусмотренных учебными планами, а также повышенной утомляемости обучающихся с ограниченными возможностями здоровья.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3.3. Обучение детей с ограниченными возможностями </w:t>
      </w:r>
      <w:proofErr w:type="gramStart"/>
      <w:r>
        <w:rPr>
          <w:sz w:val="22"/>
          <w:szCs w:val="22"/>
          <w:lang w:bidi="he-IL"/>
        </w:rPr>
        <w:t>здоровы</w:t>
      </w:r>
      <w:proofErr w:type="gramEnd"/>
      <w:r>
        <w:rPr>
          <w:sz w:val="22"/>
          <w:szCs w:val="22"/>
          <w:lang w:bidi="he-IL"/>
        </w:rPr>
        <w:t xml:space="preserve"> осуществляется по учебникам, включенным в утвержденный федеральный перечень учебников и соответствующим программе обучения.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3.4. Текущий контроль успеваемости и промежуточная аттестация </w:t>
      </w:r>
      <w:proofErr w:type="gramStart"/>
      <w:r>
        <w:rPr>
          <w:sz w:val="22"/>
          <w:szCs w:val="22"/>
          <w:lang w:bidi="he-IL"/>
        </w:rPr>
        <w:t>обучающихся</w:t>
      </w:r>
      <w:proofErr w:type="gramEnd"/>
      <w:r>
        <w:rPr>
          <w:sz w:val="22"/>
          <w:szCs w:val="22"/>
          <w:lang w:bidi="he-IL"/>
        </w:rPr>
        <w:t xml:space="preserve"> с ограниченными возможностями здоровья осуществляется в соответствии с </w:t>
      </w:r>
      <w:r>
        <w:rPr>
          <w:w w:val="112"/>
          <w:sz w:val="22"/>
          <w:szCs w:val="22"/>
          <w:lang w:bidi="he-IL"/>
        </w:rPr>
        <w:t>У</w:t>
      </w:r>
      <w:r>
        <w:rPr>
          <w:sz w:val="22"/>
          <w:szCs w:val="22"/>
          <w:lang w:bidi="he-IL"/>
        </w:rPr>
        <w:t xml:space="preserve">ставом общеобразовательного учреждения, требованиям действующего законодательства.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3.5. Перевод обучающихся детей сограниченными возможностям здоровья в следующий класс, оставление их на повторное обучение, должны решаться в порядке, установленном Законом Российской Федерации «Об </w:t>
      </w:r>
      <w:r>
        <w:rPr>
          <w:sz w:val="22"/>
          <w:szCs w:val="22"/>
        </w:rPr>
        <w:t>образовании</w:t>
      </w:r>
      <w:r>
        <w:rPr>
          <w:sz w:val="22"/>
          <w:szCs w:val="22"/>
          <w:lang w:bidi="he-IL"/>
        </w:rPr>
        <w:t xml:space="preserve">». </w:t>
      </w:r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3.6. Государственная (итоговая) аттестация выпускников, обучавшихся по специальным (коррекционным) программам, проводится в соответствии с действующим законодательством. </w:t>
      </w:r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3.7. Выпускники 9 класса, обучавшиеся по специальным (коррекционным) программам и успешно освоившие курс основной школы, получают документ государственного образца о получении основного общего образования. </w:t>
      </w:r>
    </w:p>
    <w:p w:rsidR="00842609" w:rsidRDefault="00842609" w:rsidP="00842609">
      <w:pPr>
        <w:pStyle w:val="a3"/>
        <w:tabs>
          <w:tab w:val="left" w:pos="820"/>
          <w:tab w:val="left" w:pos="1621"/>
          <w:tab w:val="left" w:pos="3512"/>
          <w:tab w:val="left" w:pos="4165"/>
          <w:tab w:val="left" w:pos="5380"/>
          <w:tab w:val="left" w:pos="7304"/>
          <w:tab w:val="left" w:pos="7996"/>
        </w:tabs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3.8. </w:t>
      </w:r>
      <w:r>
        <w:rPr>
          <w:sz w:val="22"/>
          <w:szCs w:val="22"/>
          <w:lang w:bidi="he-IL"/>
        </w:rPr>
        <w:tab/>
        <w:t xml:space="preserve">Выпускники 11 класса, обучавшиеся по специальным (коррекционным) программам и успешно освоившие курс средней школы, получают документ государственного образца о получении среднего (полного) общего образования. </w:t>
      </w:r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3.9. Формы и степень образовательной интеграции ребенка с ограниченными возможностями здоровья могут варьироваться в зависимости от степени выраженности недостатков его психического и (или) физического развития. </w:t>
      </w:r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3.10. </w:t>
      </w:r>
      <w:proofErr w:type="gramStart"/>
      <w:r>
        <w:rPr>
          <w:sz w:val="22"/>
          <w:szCs w:val="22"/>
          <w:lang w:bidi="he-IL"/>
        </w:rPr>
        <w:t xml:space="preserve">Дети с ограниченными возможностями здоровья, получившие образование в форме интегрированного обучения и частично освоившие образовательную программу общеобразовательного учреждения, получают свидетельство, подтверждающее прослушивание курса, соответствующего образовательной программе (уровню) данной образовательной </w:t>
      </w:r>
      <w:r>
        <w:rPr>
          <w:sz w:val="22"/>
          <w:szCs w:val="22"/>
          <w:lang w:bidi="he-IL"/>
        </w:rPr>
        <w:lastRenderedPageBreak/>
        <w:t xml:space="preserve">организации (учреждения), с выделением предметов, по которым выставлена положительная оценка при итоговой аттестации. </w:t>
      </w:r>
      <w:proofErr w:type="gramEnd"/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3.11. </w:t>
      </w:r>
      <w:proofErr w:type="gramStart"/>
      <w:r>
        <w:rPr>
          <w:sz w:val="22"/>
          <w:szCs w:val="22"/>
          <w:lang w:bidi="he-IL"/>
        </w:rPr>
        <w:t xml:space="preserve">Дети с ограниченными возможностями здоровья, получившие образование в форме интегрированного обучения и частично освоившие образовательную программу общеобразовательного учреждения, при желании их родителей (законных представителей) вправе пройти аттестацию по программам специального (коррекционного) образовательного учреждения того или иного вида с выдачей документа об образовании соответствующего образца. </w:t>
      </w:r>
      <w:proofErr w:type="gramEnd"/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3.12. Организация образовательного процесса для детей с ограниченными возможностями здоровья в условиях интегрированного обучения предусматривает </w:t>
      </w:r>
      <w:r>
        <w:rPr>
          <w:sz w:val="22"/>
          <w:szCs w:val="22"/>
          <w:lang w:bidi="he-IL"/>
        </w:rPr>
        <w:tab/>
        <w:t xml:space="preserve">обязательное </w:t>
      </w:r>
      <w:r>
        <w:rPr>
          <w:sz w:val="22"/>
          <w:szCs w:val="22"/>
          <w:lang w:bidi="he-IL"/>
        </w:rPr>
        <w:tab/>
        <w:t>осуществление психолого-медико-педагогического сопровождения.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Основными задачами психолого-медико-педагогического сопровождения являются: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осуществление мониторинга развития ребенка; </w:t>
      </w:r>
    </w:p>
    <w:p w:rsidR="00842609" w:rsidRDefault="00842609" w:rsidP="00842609">
      <w:pPr>
        <w:pStyle w:val="a3"/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преодоление трудностей, возникающих в процессе обучения; </w:t>
      </w:r>
    </w:p>
    <w:p w:rsidR="00842609" w:rsidRDefault="00842609" w:rsidP="00842609">
      <w:pPr>
        <w:pStyle w:val="a3"/>
        <w:tabs>
          <w:tab w:val="left" w:pos="815"/>
          <w:tab w:val="left" w:pos="2634"/>
          <w:tab w:val="left" w:pos="4852"/>
          <w:tab w:val="left" w:pos="7112"/>
          <w:tab w:val="left" w:pos="8788"/>
        </w:tabs>
        <w:ind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обеспечение положительных межличностных </w:t>
      </w:r>
      <w:r>
        <w:rPr>
          <w:sz w:val="22"/>
          <w:szCs w:val="22"/>
          <w:lang w:bidi="he-IL"/>
        </w:rPr>
        <w:tab/>
        <w:t xml:space="preserve">отношений между участниками образовательного процесса; </w:t>
      </w:r>
    </w:p>
    <w:p w:rsidR="00842609" w:rsidRDefault="00842609" w:rsidP="00842609">
      <w:pPr>
        <w:pStyle w:val="a3"/>
        <w:ind w:right="1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информирование родителей (законных представителей) относительно особенностей организации и задач образования и развития их ребенка. </w:t>
      </w:r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  <w:lang w:bidi="he-IL"/>
        </w:rPr>
      </w:pPr>
    </w:p>
    <w:p w:rsidR="00842609" w:rsidRDefault="00842609" w:rsidP="00842609">
      <w:pPr>
        <w:pStyle w:val="a3"/>
        <w:ind w:right="4" w:firstLine="284"/>
        <w:jc w:val="center"/>
        <w:rPr>
          <w:b/>
          <w:sz w:val="22"/>
          <w:szCs w:val="22"/>
          <w:lang w:bidi="he-IL"/>
        </w:rPr>
      </w:pPr>
      <w:r>
        <w:rPr>
          <w:b/>
          <w:sz w:val="22"/>
          <w:szCs w:val="22"/>
          <w:lang w:bidi="he-IL"/>
        </w:rPr>
        <w:t>4. Кадровое обеспечение образовательного процесса</w:t>
      </w:r>
    </w:p>
    <w:p w:rsidR="00842609" w:rsidRDefault="00842609" w:rsidP="00842609">
      <w:pPr>
        <w:pStyle w:val="a3"/>
        <w:ind w:right="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4.1. 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 </w:t>
      </w:r>
    </w:p>
    <w:p w:rsidR="00842609" w:rsidRDefault="00842609" w:rsidP="00842609">
      <w:pPr>
        <w:pStyle w:val="a3"/>
        <w:ind w:right="24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Для работы в классах интегрированного обучения назначаются педагоги, прошедшие специальную курсовую подготовку. </w:t>
      </w:r>
    </w:p>
    <w:p w:rsidR="00842609" w:rsidRDefault="00842609" w:rsidP="00842609">
      <w:pPr>
        <w:pStyle w:val="a3"/>
        <w:ind w:right="9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>4.2. Штат общеобразовательного учреждения, в котором осуществляется интегрированное обучение,  в обязательном  порядке дополнительно комплектуется следующими специалистами: учитель-дефектолог, учитель</w:t>
      </w:r>
      <w:r>
        <w:rPr>
          <w:sz w:val="22"/>
          <w:szCs w:val="22"/>
          <w:lang w:bidi="he-IL"/>
        </w:rPr>
        <w:softHyphen/>
        <w:t xml:space="preserve">-логопед, педагог-психолог, специальный педагог (сурдопедагог, тифлопедагог - в зависимости от вида ограничений здоровья обучающихся), </w:t>
      </w:r>
      <w:proofErr w:type="spellStart"/>
      <w:r>
        <w:rPr>
          <w:sz w:val="22"/>
          <w:szCs w:val="22"/>
          <w:lang w:bidi="he-IL"/>
        </w:rPr>
        <w:t>тьютор</w:t>
      </w:r>
      <w:proofErr w:type="spellEnd"/>
      <w:r>
        <w:rPr>
          <w:sz w:val="22"/>
          <w:szCs w:val="22"/>
          <w:lang w:bidi="he-IL"/>
        </w:rPr>
        <w:t xml:space="preserve"> (персональный ассистент). </w:t>
      </w:r>
    </w:p>
    <w:p w:rsidR="00842609" w:rsidRDefault="00842609" w:rsidP="00842609">
      <w:pPr>
        <w:pStyle w:val="a3"/>
        <w:ind w:firstLine="284"/>
        <w:jc w:val="both"/>
        <w:rPr>
          <w:b/>
          <w:bCs/>
          <w:w w:val="123"/>
          <w:sz w:val="22"/>
          <w:szCs w:val="22"/>
          <w:lang w:bidi="he-IL"/>
        </w:rPr>
      </w:pPr>
    </w:p>
    <w:p w:rsidR="00842609" w:rsidRDefault="00842609" w:rsidP="00842609">
      <w:pPr>
        <w:pStyle w:val="a3"/>
        <w:ind w:firstLine="284"/>
        <w:jc w:val="center"/>
        <w:rPr>
          <w:b/>
          <w:bCs/>
          <w:sz w:val="22"/>
          <w:szCs w:val="22"/>
          <w:lang w:bidi="he-IL"/>
        </w:rPr>
      </w:pPr>
      <w:r>
        <w:rPr>
          <w:b/>
          <w:bCs/>
          <w:sz w:val="22"/>
          <w:szCs w:val="22"/>
          <w:lang w:bidi="he-IL"/>
        </w:rPr>
        <w:t xml:space="preserve">5. Финансирование интегрированного </w:t>
      </w:r>
      <w:r>
        <w:rPr>
          <w:b/>
          <w:sz w:val="22"/>
          <w:szCs w:val="22"/>
          <w:lang w:bidi="he-IL"/>
        </w:rPr>
        <w:t xml:space="preserve">(инклюзивного) </w:t>
      </w:r>
      <w:r>
        <w:rPr>
          <w:b/>
          <w:bCs/>
          <w:sz w:val="22"/>
          <w:szCs w:val="22"/>
          <w:lang w:bidi="he-IL"/>
        </w:rPr>
        <w:t>обучения</w:t>
      </w:r>
    </w:p>
    <w:p w:rsidR="00842609" w:rsidRDefault="00842609" w:rsidP="00842609">
      <w:pPr>
        <w:pStyle w:val="a3"/>
        <w:ind w:right="19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1. Финансирование общеобразовательного учреждения, осуществлявшего интегрированное обучение детей с ограниченными возможностями здоровья, осуществляется в соответствии с действующим законодательством. </w:t>
      </w:r>
    </w:p>
    <w:p w:rsidR="00842609" w:rsidRDefault="00842609" w:rsidP="00842609">
      <w:pPr>
        <w:pStyle w:val="a3"/>
        <w:ind w:right="28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2. Органы местного самоуправления могут устанавливать нормативы финансового обеспечения муниципальных образовательных учреждений, осуществлявших интегрированное обучение детей с ограниченными возможностями здоровья, за счет средств местных бюджетов. </w:t>
      </w:r>
    </w:p>
    <w:p w:rsidR="00842609" w:rsidRDefault="00842609" w:rsidP="00842609">
      <w:pPr>
        <w:pStyle w:val="a3"/>
        <w:ind w:right="28" w:firstLine="284"/>
        <w:jc w:val="both"/>
        <w:rPr>
          <w:sz w:val="22"/>
          <w:szCs w:val="22"/>
          <w:lang w:bidi="he-IL"/>
        </w:rPr>
      </w:pPr>
      <w:r>
        <w:rPr>
          <w:sz w:val="22"/>
          <w:szCs w:val="22"/>
          <w:lang w:bidi="he-IL"/>
        </w:rPr>
        <w:t xml:space="preserve"> 3. Размер доплат и надбавок учителям, осуществляющим коррекционную работу, устанавливается общеобразовательным учреждением самостоятельно в соответствии с положением об оплате труда общеобразовательного учреждения. </w:t>
      </w:r>
    </w:p>
    <w:p w:rsidR="009937D5" w:rsidRDefault="009937D5"/>
    <w:sectPr w:rsidR="009937D5" w:rsidSect="004F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2609"/>
    <w:rsid w:val="000A033E"/>
    <w:rsid w:val="001D36B3"/>
    <w:rsid w:val="00275432"/>
    <w:rsid w:val="002C3450"/>
    <w:rsid w:val="00404D4E"/>
    <w:rsid w:val="004C6727"/>
    <w:rsid w:val="004F238F"/>
    <w:rsid w:val="005D682C"/>
    <w:rsid w:val="006C3654"/>
    <w:rsid w:val="006C5221"/>
    <w:rsid w:val="00711E40"/>
    <w:rsid w:val="00811759"/>
    <w:rsid w:val="008154A7"/>
    <w:rsid w:val="00831AFB"/>
    <w:rsid w:val="00842609"/>
    <w:rsid w:val="009937D5"/>
    <w:rsid w:val="009E5426"/>
    <w:rsid w:val="00A645FB"/>
    <w:rsid w:val="00A95116"/>
    <w:rsid w:val="00B06FF3"/>
    <w:rsid w:val="00C640A8"/>
    <w:rsid w:val="00C96D66"/>
    <w:rsid w:val="00D443B6"/>
    <w:rsid w:val="00DD3CFD"/>
    <w:rsid w:val="00E57B8F"/>
    <w:rsid w:val="00F80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4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6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42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2128</Words>
  <Characters>12132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1686</cp:lastModifiedBy>
  <cp:revision>16</cp:revision>
  <cp:lastPrinted>2019-03-10T07:42:00Z</cp:lastPrinted>
  <dcterms:created xsi:type="dcterms:W3CDTF">2019-03-08T17:26:00Z</dcterms:created>
  <dcterms:modified xsi:type="dcterms:W3CDTF">2021-06-17T10:48:00Z</dcterms:modified>
</cp:coreProperties>
</file>