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53" w:rsidRDefault="00103153">
      <w:pPr>
        <w:rPr>
          <w:rFonts w:cs="Times New Roman"/>
        </w:rPr>
      </w:pPr>
    </w:p>
    <w:tbl>
      <w:tblPr>
        <w:tblW w:w="10343" w:type="dxa"/>
        <w:tblInd w:w="-106" w:type="dxa"/>
        <w:tblLook w:val="01E0"/>
      </w:tblPr>
      <w:tblGrid>
        <w:gridCol w:w="4962"/>
        <w:gridCol w:w="5381"/>
      </w:tblGrid>
      <w:tr w:rsidR="00103153" w:rsidRPr="00A63A25">
        <w:trPr>
          <w:trHeight w:val="2325"/>
        </w:trPr>
        <w:tc>
          <w:tcPr>
            <w:tcW w:w="4962" w:type="dxa"/>
          </w:tcPr>
          <w:p w:rsidR="00103153" w:rsidRPr="00A63A25" w:rsidRDefault="00103153" w:rsidP="00A63A25">
            <w:pPr>
              <w:rPr>
                <w:rFonts w:cs="Times New Roman"/>
                <w:color w:val="FF0000"/>
                <w:sz w:val="24"/>
                <w:szCs w:val="24"/>
                <w:lang w:eastAsia="en-US"/>
              </w:rPr>
            </w:pPr>
          </w:p>
        </w:tc>
        <w:tc>
          <w:tcPr>
            <w:tcW w:w="5381" w:type="dxa"/>
          </w:tcPr>
          <w:p w:rsidR="00103153" w:rsidRPr="00A63A25" w:rsidRDefault="00103153" w:rsidP="00A63A25">
            <w:pPr>
              <w:autoSpaceDE w:val="0"/>
              <w:autoSpaceDN w:val="0"/>
              <w:adjustRightInd w:val="0"/>
              <w:spacing w:after="0" w:line="240" w:lineRule="auto"/>
              <w:rPr>
                <w:rFonts w:ascii="Times New Roman" w:hAnsi="Times New Roman" w:cs="Times New Roman"/>
                <w:sz w:val="24"/>
                <w:szCs w:val="24"/>
              </w:rPr>
            </w:pPr>
            <w:r w:rsidRPr="00A63A25">
              <w:rPr>
                <w:rFonts w:ascii="Times New Roman" w:hAnsi="Times New Roman" w:cs="Times New Roman"/>
                <w:sz w:val="24"/>
                <w:szCs w:val="24"/>
              </w:rPr>
              <w:t xml:space="preserve">Приложение № </w:t>
            </w:r>
            <w:r>
              <w:rPr>
                <w:rFonts w:ascii="Times New Roman" w:hAnsi="Times New Roman" w:cs="Times New Roman"/>
                <w:sz w:val="24"/>
                <w:szCs w:val="24"/>
              </w:rPr>
              <w:t>24</w:t>
            </w:r>
          </w:p>
          <w:p w:rsidR="00103153" w:rsidRPr="00A63A25" w:rsidRDefault="00103153" w:rsidP="00A63A25">
            <w:pPr>
              <w:autoSpaceDE w:val="0"/>
              <w:autoSpaceDN w:val="0"/>
              <w:adjustRightInd w:val="0"/>
              <w:spacing w:after="0" w:line="240" w:lineRule="auto"/>
              <w:rPr>
                <w:rFonts w:ascii="Times New Roman" w:hAnsi="Times New Roman" w:cs="Times New Roman"/>
                <w:color w:val="FF0000"/>
                <w:sz w:val="24"/>
                <w:szCs w:val="24"/>
              </w:rPr>
            </w:pPr>
          </w:p>
          <w:p w:rsidR="00103153" w:rsidRPr="00A63A25" w:rsidRDefault="00103153" w:rsidP="00A63A25">
            <w:pPr>
              <w:autoSpaceDE w:val="0"/>
              <w:autoSpaceDN w:val="0"/>
              <w:adjustRightInd w:val="0"/>
              <w:spacing w:after="0" w:line="240" w:lineRule="auto"/>
              <w:rPr>
                <w:rFonts w:ascii="Times New Roman" w:hAnsi="Times New Roman" w:cs="Times New Roman"/>
                <w:color w:val="000000"/>
                <w:sz w:val="24"/>
                <w:szCs w:val="24"/>
              </w:rPr>
            </w:pPr>
            <w:r w:rsidRPr="00A63A25">
              <w:rPr>
                <w:rFonts w:ascii="Times New Roman" w:hAnsi="Times New Roman" w:cs="Times New Roman"/>
                <w:color w:val="000000"/>
                <w:sz w:val="24"/>
                <w:szCs w:val="24"/>
              </w:rPr>
              <w:t xml:space="preserve">                     УТВЕРЖДЕНО</w:t>
            </w:r>
          </w:p>
          <w:p w:rsidR="00103153" w:rsidRPr="00A63A25" w:rsidRDefault="00103153" w:rsidP="00A63A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приказом МБ</w:t>
            </w:r>
            <w:r w:rsidRPr="00A63A25">
              <w:rPr>
                <w:rFonts w:ascii="Times New Roman" w:hAnsi="Times New Roman" w:cs="Times New Roman"/>
                <w:color w:val="000000"/>
                <w:sz w:val="24"/>
                <w:szCs w:val="24"/>
              </w:rPr>
              <w:t>ОУ «Средняя общеобразовательная школа № 3 с углубленным изучением отдельных предметов»</w:t>
            </w:r>
          </w:p>
          <w:p w:rsidR="00103153" w:rsidRPr="00A63A25" w:rsidRDefault="00103153" w:rsidP="00A63A25">
            <w:pPr>
              <w:autoSpaceDE w:val="0"/>
              <w:autoSpaceDN w:val="0"/>
              <w:adjustRightInd w:val="0"/>
              <w:spacing w:after="0" w:line="240" w:lineRule="auto"/>
              <w:rPr>
                <w:rFonts w:ascii="Arial" w:hAnsi="Arial" w:cs="Arial"/>
                <w:color w:val="000000"/>
                <w:sz w:val="24"/>
                <w:szCs w:val="24"/>
              </w:rPr>
            </w:pPr>
            <w:r>
              <w:t xml:space="preserve">от </w:t>
            </w:r>
            <w:r>
              <w:rPr>
                <w:u w:val="single"/>
              </w:rPr>
              <w:t>«01» октября  2020 г.</w:t>
            </w:r>
            <w:r>
              <w:t xml:space="preserve"> №  </w:t>
            </w:r>
            <w:r>
              <w:rPr>
                <w:u w:val="single"/>
              </w:rPr>
              <w:t xml:space="preserve">167/3-ОД </w:t>
            </w:r>
          </w:p>
        </w:tc>
      </w:tr>
    </w:tbl>
    <w:p w:rsidR="00103153" w:rsidRDefault="00103153" w:rsidP="00015A00">
      <w:pPr>
        <w:pStyle w:val="ConsPlusTitle"/>
        <w:jc w:val="center"/>
        <w:rPr>
          <w:rFonts w:ascii="Times New Roman" w:hAnsi="Times New Roman" w:cs="Times New Roman"/>
        </w:rPr>
      </w:pPr>
    </w:p>
    <w:p w:rsidR="00103153" w:rsidRPr="00626EC9" w:rsidRDefault="00103153" w:rsidP="00015A00">
      <w:pPr>
        <w:pStyle w:val="ConsPlusTitle"/>
        <w:jc w:val="center"/>
        <w:rPr>
          <w:rFonts w:ascii="Times New Roman" w:hAnsi="Times New Roman" w:cs="Times New Roman"/>
        </w:rPr>
      </w:pPr>
      <w:r w:rsidRPr="00626EC9">
        <w:rPr>
          <w:rFonts w:ascii="Times New Roman" w:hAnsi="Times New Roman" w:cs="Times New Roman"/>
        </w:rPr>
        <w:t>ПОЛОЖЕНИЕ</w:t>
      </w:r>
    </w:p>
    <w:p w:rsidR="00103153" w:rsidRPr="00626EC9" w:rsidRDefault="00103153" w:rsidP="00015A00">
      <w:pPr>
        <w:pStyle w:val="ConsPlusTitle"/>
        <w:jc w:val="center"/>
        <w:rPr>
          <w:rFonts w:ascii="Times New Roman" w:hAnsi="Times New Roman" w:cs="Times New Roman"/>
        </w:rPr>
      </w:pPr>
      <w:r w:rsidRPr="00626EC9">
        <w:rPr>
          <w:rFonts w:ascii="Times New Roman" w:hAnsi="Times New Roman" w:cs="Times New Roman"/>
        </w:rPr>
        <w:t>О ПСИХОЛОГО-ПЕДАГОГИЧЕСКОМ КОНСИЛИУМЕ</w:t>
      </w:r>
    </w:p>
    <w:p w:rsidR="00103153" w:rsidRPr="00626EC9" w:rsidRDefault="00103153" w:rsidP="00015A00">
      <w:pPr>
        <w:pStyle w:val="ConsPlusTitle"/>
        <w:jc w:val="center"/>
        <w:rPr>
          <w:rFonts w:ascii="Times New Roman" w:hAnsi="Times New Roman" w:cs="Times New Roman"/>
        </w:rPr>
      </w:pPr>
      <w:r w:rsidRPr="00626EC9">
        <w:rPr>
          <w:rFonts w:ascii="Times New Roman" w:hAnsi="Times New Roman" w:cs="Times New Roman"/>
        </w:rPr>
        <w:t>ОБРАЗОВАТЕЛЬНОЙ ОРГАНИЗАЦИИ</w:t>
      </w:r>
    </w:p>
    <w:p w:rsidR="00103153" w:rsidRPr="00626EC9" w:rsidRDefault="00103153" w:rsidP="00015A00">
      <w:pPr>
        <w:pStyle w:val="ConsPlusNormal"/>
        <w:jc w:val="both"/>
      </w:pPr>
    </w:p>
    <w:p w:rsidR="00103153" w:rsidRPr="00626EC9" w:rsidRDefault="00103153" w:rsidP="00015A00">
      <w:pPr>
        <w:pStyle w:val="ConsPlusTitle"/>
        <w:jc w:val="center"/>
        <w:outlineLvl w:val="1"/>
        <w:rPr>
          <w:rFonts w:ascii="Times New Roman" w:hAnsi="Times New Roman" w:cs="Times New Roman"/>
        </w:rPr>
      </w:pPr>
      <w:r w:rsidRPr="00626EC9">
        <w:rPr>
          <w:rFonts w:ascii="Times New Roman" w:hAnsi="Times New Roman" w:cs="Times New Roman"/>
        </w:rPr>
        <w:t>1. Общие положения</w:t>
      </w:r>
    </w:p>
    <w:p w:rsidR="00103153" w:rsidRPr="00626EC9" w:rsidRDefault="00103153" w:rsidP="00015A00">
      <w:pPr>
        <w:pStyle w:val="ConsPlusNormal"/>
        <w:jc w:val="both"/>
      </w:pPr>
    </w:p>
    <w:p w:rsidR="00103153" w:rsidRPr="00626EC9" w:rsidRDefault="00103153" w:rsidP="00015A00">
      <w:pPr>
        <w:pStyle w:val="ConsPlusNormal"/>
        <w:ind w:firstLine="540"/>
        <w:jc w:val="both"/>
      </w:pPr>
      <w:r w:rsidRPr="00626EC9">
        <w:t>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w:t>
      </w:r>
      <w:r>
        <w:t>школа)</w:t>
      </w:r>
      <w:r w:rsidRPr="00626EC9">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103153" w:rsidRPr="00626EC9" w:rsidRDefault="00103153" w:rsidP="00015A00">
      <w:pPr>
        <w:pStyle w:val="ConsPlusNormal"/>
        <w:ind w:firstLine="540"/>
        <w:jc w:val="both"/>
      </w:pPr>
      <w:r w:rsidRPr="00626EC9">
        <w:t>1.2. Задачами ППк являются:</w:t>
      </w:r>
    </w:p>
    <w:p w:rsidR="00103153" w:rsidRPr="00626EC9" w:rsidRDefault="00103153" w:rsidP="00015A00">
      <w:pPr>
        <w:pStyle w:val="ConsPlusNormal"/>
        <w:ind w:firstLine="540"/>
        <w:jc w:val="both"/>
      </w:pPr>
      <w:r w:rsidRPr="00626EC9">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103153" w:rsidRPr="00626EC9" w:rsidRDefault="00103153" w:rsidP="00015A00">
      <w:pPr>
        <w:pStyle w:val="ConsPlusNormal"/>
        <w:ind w:firstLine="540"/>
        <w:jc w:val="both"/>
      </w:pPr>
      <w:r w:rsidRPr="00626EC9">
        <w:t>1.2.2. разработка рекомендаций по организации психолого-педагогического сопровождения обучающихся;</w:t>
      </w:r>
    </w:p>
    <w:p w:rsidR="00103153" w:rsidRPr="00626EC9" w:rsidRDefault="00103153" w:rsidP="00015A00">
      <w:pPr>
        <w:pStyle w:val="ConsPlusNormal"/>
        <w:ind w:firstLine="540"/>
        <w:jc w:val="both"/>
      </w:pPr>
      <w:r w:rsidRPr="00626EC9">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103153" w:rsidRPr="00626EC9" w:rsidRDefault="00103153" w:rsidP="00015A00">
      <w:pPr>
        <w:pStyle w:val="ConsPlusNormal"/>
        <w:ind w:firstLine="540"/>
        <w:jc w:val="both"/>
      </w:pPr>
      <w:r w:rsidRPr="00626EC9">
        <w:t>1.2.4. контроль за выполнением рекомендаций ППк.</w:t>
      </w:r>
    </w:p>
    <w:p w:rsidR="00103153" w:rsidRPr="00626EC9" w:rsidRDefault="00103153" w:rsidP="00015A00">
      <w:pPr>
        <w:pStyle w:val="ConsPlusNormal"/>
        <w:jc w:val="both"/>
      </w:pPr>
    </w:p>
    <w:p w:rsidR="00103153" w:rsidRPr="00626EC9" w:rsidRDefault="00103153" w:rsidP="00015A00">
      <w:pPr>
        <w:pStyle w:val="ConsPlusTitle"/>
        <w:jc w:val="center"/>
        <w:outlineLvl w:val="1"/>
        <w:rPr>
          <w:rFonts w:ascii="Times New Roman" w:hAnsi="Times New Roman" w:cs="Times New Roman"/>
        </w:rPr>
      </w:pPr>
      <w:r w:rsidRPr="00626EC9">
        <w:rPr>
          <w:rFonts w:ascii="Times New Roman" w:hAnsi="Times New Roman" w:cs="Times New Roman"/>
        </w:rPr>
        <w:t>2. Организация деятельности ППк</w:t>
      </w:r>
    </w:p>
    <w:p w:rsidR="00103153" w:rsidRPr="00626EC9" w:rsidRDefault="00103153" w:rsidP="00015A00">
      <w:pPr>
        <w:pStyle w:val="ConsPlusNormal"/>
        <w:jc w:val="both"/>
      </w:pPr>
    </w:p>
    <w:p w:rsidR="00103153" w:rsidRPr="00626EC9" w:rsidRDefault="00103153" w:rsidP="00E66D34">
      <w:pPr>
        <w:pStyle w:val="ConsPlusNormal"/>
        <w:ind w:firstLine="540"/>
        <w:jc w:val="both"/>
      </w:pPr>
      <w:r w:rsidRPr="00626EC9">
        <w:t xml:space="preserve">2.1. ППк создается на базе </w:t>
      </w:r>
      <w:r>
        <w:t>МБ</w:t>
      </w:r>
      <w:bookmarkStart w:id="0" w:name="_GoBack"/>
      <w:bookmarkEnd w:id="0"/>
      <w:r>
        <w:t xml:space="preserve">ОУ СОШ №3 с углубленным изучением отдельных предметов </w:t>
      </w:r>
      <w:r w:rsidRPr="00626EC9">
        <w:t xml:space="preserve"> приказом руководителя школы.</w:t>
      </w:r>
    </w:p>
    <w:p w:rsidR="00103153" w:rsidRPr="00626EC9" w:rsidRDefault="00103153" w:rsidP="00E66D34">
      <w:pPr>
        <w:pStyle w:val="ConsPlusNormal"/>
        <w:ind w:firstLine="540"/>
        <w:jc w:val="both"/>
      </w:pPr>
      <w:r w:rsidRPr="00626EC9">
        <w:t>Для организации деятельности ППк в школе оформляются:</w:t>
      </w:r>
    </w:p>
    <w:p w:rsidR="00103153" w:rsidRPr="00626EC9" w:rsidRDefault="00103153" w:rsidP="00E66D34">
      <w:pPr>
        <w:pStyle w:val="ConsPlusNormal"/>
        <w:numPr>
          <w:ilvl w:val="0"/>
          <w:numId w:val="1"/>
        </w:numPr>
        <w:jc w:val="both"/>
      </w:pPr>
      <w:r w:rsidRPr="00626EC9">
        <w:t>приказ руководителя школы о создании ППк с утверждением состава ППк;</w:t>
      </w:r>
    </w:p>
    <w:p w:rsidR="00103153" w:rsidRPr="00626EC9" w:rsidRDefault="00103153" w:rsidP="00E66D34">
      <w:pPr>
        <w:pStyle w:val="ConsPlusNormal"/>
        <w:numPr>
          <w:ilvl w:val="0"/>
          <w:numId w:val="1"/>
        </w:numPr>
        <w:jc w:val="both"/>
      </w:pPr>
      <w:r w:rsidRPr="00626EC9">
        <w:t>положение о ППк, утвержденное руководителем школы.</w:t>
      </w:r>
    </w:p>
    <w:p w:rsidR="00103153" w:rsidRPr="00626EC9" w:rsidRDefault="00103153" w:rsidP="00E66D34">
      <w:pPr>
        <w:pStyle w:val="ConsPlusNormal"/>
        <w:ind w:firstLine="540"/>
        <w:jc w:val="both"/>
      </w:pPr>
      <w:r w:rsidRPr="00626EC9">
        <w:t>2.2. В ППк ведется документация согласно приложению 1.</w:t>
      </w:r>
    </w:p>
    <w:p w:rsidR="00103153" w:rsidRPr="00626EC9" w:rsidRDefault="00103153" w:rsidP="00E66D34">
      <w:pPr>
        <w:pStyle w:val="ConsPlusNormal"/>
        <w:ind w:firstLine="540"/>
        <w:jc w:val="both"/>
      </w:pPr>
      <w:r w:rsidRPr="00626EC9">
        <w:t>Порядок хранения и срок хранения документов ППк определен в Положении о ППк.</w:t>
      </w:r>
    </w:p>
    <w:p w:rsidR="00103153" w:rsidRPr="00626EC9" w:rsidRDefault="00103153" w:rsidP="00E66D34">
      <w:pPr>
        <w:pStyle w:val="ConsPlusNormal"/>
        <w:ind w:firstLine="540"/>
        <w:jc w:val="both"/>
      </w:pPr>
      <w:r w:rsidRPr="00626EC9">
        <w:t>2.3. Общее руководство деятельностью ППк возлагается на руководителя школы.</w:t>
      </w:r>
    </w:p>
    <w:p w:rsidR="00103153" w:rsidRPr="00626EC9" w:rsidRDefault="00103153" w:rsidP="00E66D34">
      <w:pPr>
        <w:pStyle w:val="ConsPlusNormal"/>
        <w:ind w:firstLine="540"/>
        <w:jc w:val="both"/>
      </w:pPr>
      <w:r w:rsidRPr="00626EC9">
        <w:t xml:space="preserve">2.4. Состав ППк: </w:t>
      </w:r>
    </w:p>
    <w:p w:rsidR="00103153" w:rsidRPr="00626EC9" w:rsidRDefault="00103153" w:rsidP="00E66D34">
      <w:pPr>
        <w:pStyle w:val="ConsPlusNormal"/>
        <w:numPr>
          <w:ilvl w:val="0"/>
          <w:numId w:val="2"/>
        </w:numPr>
        <w:jc w:val="both"/>
      </w:pPr>
      <w:r w:rsidRPr="00626EC9">
        <w:t xml:space="preserve">председатель ППк - заместитель руководителя школы, </w:t>
      </w:r>
    </w:p>
    <w:p w:rsidR="00103153" w:rsidRPr="00626EC9" w:rsidRDefault="00103153" w:rsidP="00E66D34">
      <w:pPr>
        <w:pStyle w:val="ConsPlusNormal"/>
        <w:numPr>
          <w:ilvl w:val="0"/>
          <w:numId w:val="2"/>
        </w:numPr>
        <w:jc w:val="both"/>
      </w:pPr>
      <w:r w:rsidRPr="00626EC9">
        <w:t xml:space="preserve">заместитель председателя ППк (определенный из числа членов ППк при необходимости), </w:t>
      </w:r>
    </w:p>
    <w:p w:rsidR="00103153" w:rsidRPr="00626EC9" w:rsidRDefault="00103153" w:rsidP="00E66D34">
      <w:pPr>
        <w:pStyle w:val="ConsPlusNormal"/>
        <w:numPr>
          <w:ilvl w:val="0"/>
          <w:numId w:val="2"/>
        </w:numPr>
        <w:jc w:val="both"/>
      </w:pPr>
      <w:r w:rsidRPr="00626EC9">
        <w:t xml:space="preserve">педагог-психолог, </w:t>
      </w:r>
    </w:p>
    <w:p w:rsidR="00103153" w:rsidRPr="00626EC9" w:rsidRDefault="00103153" w:rsidP="00E66D34">
      <w:pPr>
        <w:pStyle w:val="ConsPlusNormal"/>
        <w:numPr>
          <w:ilvl w:val="0"/>
          <w:numId w:val="2"/>
        </w:numPr>
        <w:jc w:val="both"/>
      </w:pPr>
      <w:r w:rsidRPr="00626EC9">
        <w:t xml:space="preserve">учитель-логопед, </w:t>
      </w:r>
    </w:p>
    <w:p w:rsidR="00103153" w:rsidRPr="00626EC9" w:rsidRDefault="00103153" w:rsidP="00E66D34">
      <w:pPr>
        <w:pStyle w:val="ConsPlusNormal"/>
        <w:numPr>
          <w:ilvl w:val="0"/>
          <w:numId w:val="2"/>
        </w:numPr>
        <w:jc w:val="both"/>
      </w:pPr>
      <w:r w:rsidRPr="00626EC9">
        <w:t xml:space="preserve">учитель-дефектолог, </w:t>
      </w:r>
    </w:p>
    <w:p w:rsidR="00103153" w:rsidRPr="00626EC9" w:rsidRDefault="00103153" w:rsidP="00E66D34">
      <w:pPr>
        <w:pStyle w:val="ConsPlusNormal"/>
        <w:numPr>
          <w:ilvl w:val="0"/>
          <w:numId w:val="2"/>
        </w:numPr>
        <w:jc w:val="both"/>
      </w:pPr>
      <w:r w:rsidRPr="00626EC9">
        <w:t>социальный педагог,</w:t>
      </w:r>
    </w:p>
    <w:p w:rsidR="00103153" w:rsidRPr="00626EC9" w:rsidRDefault="00103153" w:rsidP="00E66D34">
      <w:pPr>
        <w:pStyle w:val="ConsPlusNormal"/>
        <w:numPr>
          <w:ilvl w:val="0"/>
          <w:numId w:val="2"/>
        </w:numPr>
        <w:jc w:val="both"/>
      </w:pPr>
      <w:r w:rsidRPr="00626EC9">
        <w:t xml:space="preserve"> секретарь ППк (определенный из числа членов ППк).</w:t>
      </w:r>
    </w:p>
    <w:p w:rsidR="00103153" w:rsidRPr="00626EC9" w:rsidRDefault="00103153" w:rsidP="00E66D34">
      <w:pPr>
        <w:pStyle w:val="ConsPlusNormal"/>
        <w:ind w:firstLine="540"/>
        <w:jc w:val="both"/>
      </w:pPr>
      <w:r w:rsidRPr="00626EC9">
        <w:t>2.5. Заседания ППк проводятся под руководством Председателя ППк или лица, исполняющего его обязанности.</w:t>
      </w:r>
    </w:p>
    <w:p w:rsidR="00103153" w:rsidRPr="00626EC9" w:rsidRDefault="00103153" w:rsidP="00E66D34">
      <w:pPr>
        <w:pStyle w:val="ConsPlusNormal"/>
        <w:ind w:firstLine="540"/>
        <w:jc w:val="both"/>
      </w:pPr>
      <w:r w:rsidRPr="00626EC9">
        <w:t>2.6. Ход заседания фиксируется в протоколе (приложение 2).</w:t>
      </w:r>
    </w:p>
    <w:p w:rsidR="00103153" w:rsidRPr="00626EC9" w:rsidRDefault="00103153" w:rsidP="00E66D34">
      <w:pPr>
        <w:pStyle w:val="ConsPlusNormal"/>
        <w:ind w:firstLine="540"/>
        <w:jc w:val="both"/>
      </w:pPr>
      <w:r w:rsidRPr="00626EC9">
        <w:t>Протокол ППк оформляется не позднее пяти рабочих дней после проведения заседания и подписывается всеми участниками заседания ППк.</w:t>
      </w:r>
    </w:p>
    <w:p w:rsidR="00103153" w:rsidRPr="00626EC9" w:rsidRDefault="00103153" w:rsidP="00E66D34">
      <w:pPr>
        <w:pStyle w:val="ConsPlusNormal"/>
        <w:ind w:firstLine="540"/>
        <w:jc w:val="both"/>
      </w:pPr>
      <w:r w:rsidRPr="00626EC9">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103153" w:rsidRPr="00626EC9" w:rsidRDefault="00103153" w:rsidP="00E66D34">
      <w:pPr>
        <w:pStyle w:val="ConsPlusNormal"/>
        <w:ind w:firstLine="540"/>
        <w:jc w:val="both"/>
      </w:pPr>
      <w:r w:rsidRPr="00626EC9">
        <w:t>Коллегиальное  заключение ППк доводится до сведения родителей (законных представителей) в день проведения заседания.</w:t>
      </w:r>
    </w:p>
    <w:p w:rsidR="00103153" w:rsidRPr="00626EC9" w:rsidRDefault="00103153" w:rsidP="00E66D34">
      <w:pPr>
        <w:pStyle w:val="ConsPlusNormal"/>
        <w:ind w:firstLine="540"/>
        <w:jc w:val="both"/>
      </w:pPr>
      <w:r w:rsidRPr="00626EC9">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103153" w:rsidRPr="00626EC9" w:rsidRDefault="00103153" w:rsidP="00E66D34">
      <w:pPr>
        <w:pStyle w:val="ConsPlusNormal"/>
        <w:ind w:firstLine="540"/>
        <w:jc w:val="both"/>
      </w:pPr>
      <w:r w:rsidRPr="00626EC9">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103153" w:rsidRPr="00626EC9" w:rsidRDefault="00103153" w:rsidP="00E66D34">
      <w:pPr>
        <w:pStyle w:val="ConsPlusNormal"/>
        <w:ind w:firstLine="540"/>
        <w:jc w:val="both"/>
      </w:pPr>
      <w:r w:rsidRPr="00626EC9">
        <w:t>2.8. При направлении обучающегося на психолого-медико-педагогическую комиссию (далее - ПМПК) оформляется Представление ППк на обучающегося (приложение 4).</w:t>
      </w:r>
    </w:p>
    <w:p w:rsidR="00103153" w:rsidRPr="00626EC9" w:rsidRDefault="00103153" w:rsidP="00E66D34">
      <w:pPr>
        <w:pStyle w:val="ConsPlusNormal"/>
        <w:jc w:val="both"/>
      </w:pPr>
    </w:p>
    <w:p w:rsidR="00103153" w:rsidRPr="00626EC9" w:rsidRDefault="00103153" w:rsidP="00E66D34">
      <w:pPr>
        <w:pStyle w:val="ConsPlusNormal"/>
        <w:ind w:firstLine="540"/>
        <w:jc w:val="both"/>
      </w:pPr>
      <w:r w:rsidRPr="00626EC9">
        <w:t>Представление ППкна обучающегося для предоставления на ПМПК выдается родителям (законным представителям) под личную подпись.</w:t>
      </w:r>
    </w:p>
    <w:p w:rsidR="00103153" w:rsidRPr="00626EC9" w:rsidRDefault="00103153" w:rsidP="00015A00">
      <w:pPr>
        <w:pStyle w:val="ConsPlusNormal"/>
        <w:jc w:val="both"/>
      </w:pPr>
    </w:p>
    <w:p w:rsidR="00103153" w:rsidRPr="00626EC9" w:rsidRDefault="00103153" w:rsidP="00015A00">
      <w:pPr>
        <w:pStyle w:val="ConsPlusTitle"/>
        <w:jc w:val="center"/>
        <w:outlineLvl w:val="1"/>
        <w:rPr>
          <w:rFonts w:ascii="Times New Roman" w:hAnsi="Times New Roman" w:cs="Times New Roman"/>
        </w:rPr>
      </w:pPr>
      <w:r w:rsidRPr="00626EC9">
        <w:rPr>
          <w:rFonts w:ascii="Times New Roman" w:hAnsi="Times New Roman" w:cs="Times New Roman"/>
        </w:rPr>
        <w:t>3. Режим деятельности ППк</w:t>
      </w:r>
    </w:p>
    <w:p w:rsidR="00103153" w:rsidRPr="00626EC9" w:rsidRDefault="00103153" w:rsidP="00015A00">
      <w:pPr>
        <w:pStyle w:val="ConsPlusNormal"/>
        <w:jc w:val="both"/>
      </w:pPr>
    </w:p>
    <w:p w:rsidR="00103153" w:rsidRPr="00626EC9" w:rsidRDefault="00103153" w:rsidP="00E66D34">
      <w:pPr>
        <w:pStyle w:val="ConsPlusNormal"/>
        <w:ind w:firstLine="540"/>
        <w:jc w:val="both"/>
      </w:pPr>
      <w:r w:rsidRPr="00626EC9">
        <w:t>3.1. Периодичность проведения заседаний ППк определяется запросом школы на обследование и организацию комплексного сопровождения обучающихся и отражается в графике проведения заседаний.</w:t>
      </w:r>
    </w:p>
    <w:p w:rsidR="00103153" w:rsidRPr="00626EC9" w:rsidRDefault="00103153" w:rsidP="00E66D34">
      <w:pPr>
        <w:pStyle w:val="ConsPlusNormal"/>
        <w:ind w:firstLine="540"/>
        <w:jc w:val="both"/>
      </w:pPr>
      <w:r w:rsidRPr="00626EC9">
        <w:t>3.2. Заседания ППк подразделяются на плановые и внеплановые.</w:t>
      </w:r>
    </w:p>
    <w:p w:rsidR="00103153" w:rsidRPr="00626EC9" w:rsidRDefault="00103153" w:rsidP="00E66D34">
      <w:pPr>
        <w:pStyle w:val="ConsPlusNormal"/>
        <w:ind w:firstLine="540"/>
        <w:jc w:val="both"/>
      </w:pPr>
      <w:r w:rsidRPr="00626EC9">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103153" w:rsidRPr="00626EC9" w:rsidRDefault="00103153" w:rsidP="00E66D34">
      <w:pPr>
        <w:pStyle w:val="ConsPlusNormal"/>
        <w:ind w:firstLine="540"/>
        <w:jc w:val="both"/>
      </w:pPr>
      <w:r w:rsidRPr="00626EC9">
        <w:t>3.4. 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школы; с целью решения конфликтных ситуаций и других случаях.</w:t>
      </w:r>
    </w:p>
    <w:p w:rsidR="00103153" w:rsidRPr="00626EC9" w:rsidRDefault="00103153" w:rsidP="00E66D34">
      <w:pPr>
        <w:pStyle w:val="ConsPlusNormal"/>
        <w:ind w:firstLine="540"/>
        <w:jc w:val="both"/>
      </w:pPr>
      <w:r w:rsidRPr="00626EC9">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103153" w:rsidRPr="00626EC9" w:rsidRDefault="00103153" w:rsidP="00E66D34">
      <w:pPr>
        <w:pStyle w:val="ConsPlusNormal"/>
        <w:ind w:firstLine="540"/>
        <w:jc w:val="both"/>
      </w:pPr>
      <w:r w:rsidRPr="00626EC9">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103153" w:rsidRPr="00626EC9" w:rsidRDefault="00103153" w:rsidP="00E66D34">
      <w:pPr>
        <w:pStyle w:val="ConsPlusNormal"/>
        <w:ind w:firstLine="540"/>
        <w:jc w:val="both"/>
      </w:pPr>
      <w:r w:rsidRPr="00626EC9">
        <w:t>3.6. Деятельность специалистов ППк осуществляется бесплатно.</w:t>
      </w:r>
    </w:p>
    <w:p w:rsidR="00103153" w:rsidRPr="00626EC9" w:rsidRDefault="00103153" w:rsidP="00E66D34">
      <w:pPr>
        <w:pStyle w:val="ConsPlusNormal"/>
        <w:ind w:firstLine="540"/>
        <w:jc w:val="both"/>
      </w:pPr>
      <w:r w:rsidRPr="00626EC9">
        <w:t>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103153" w:rsidRPr="00626EC9" w:rsidRDefault="00103153" w:rsidP="00E66D34">
      <w:pPr>
        <w:pStyle w:val="ConsPlusNormal"/>
        <w:ind w:firstLine="540"/>
        <w:jc w:val="both"/>
      </w:pPr>
      <w:r w:rsidRPr="00626EC9">
        <w:t>Специалистам ППк за увеличение объема работ устанавливается доплата, размер которой определяется школой самостоятельно.</w:t>
      </w:r>
    </w:p>
    <w:p w:rsidR="00103153" w:rsidRPr="00626EC9" w:rsidRDefault="00103153" w:rsidP="00E66D34">
      <w:pPr>
        <w:pStyle w:val="ConsPlusNormal"/>
        <w:jc w:val="both"/>
      </w:pPr>
    </w:p>
    <w:p w:rsidR="00103153" w:rsidRPr="00626EC9" w:rsidRDefault="00103153" w:rsidP="00015A00">
      <w:pPr>
        <w:pStyle w:val="ConsPlusTitle"/>
        <w:jc w:val="center"/>
        <w:outlineLvl w:val="1"/>
        <w:rPr>
          <w:rFonts w:ascii="Times New Roman" w:hAnsi="Times New Roman" w:cs="Times New Roman"/>
        </w:rPr>
      </w:pPr>
      <w:r w:rsidRPr="00626EC9">
        <w:rPr>
          <w:rFonts w:ascii="Times New Roman" w:hAnsi="Times New Roman" w:cs="Times New Roman"/>
        </w:rPr>
        <w:t>4. Проведение обследования</w:t>
      </w:r>
    </w:p>
    <w:p w:rsidR="00103153" w:rsidRPr="00626EC9" w:rsidRDefault="00103153" w:rsidP="00015A00">
      <w:pPr>
        <w:pStyle w:val="ConsPlusNormal"/>
        <w:jc w:val="both"/>
      </w:pPr>
    </w:p>
    <w:p w:rsidR="00103153" w:rsidRPr="00626EC9" w:rsidRDefault="00103153" w:rsidP="00E66D34">
      <w:pPr>
        <w:pStyle w:val="ConsPlusNormal"/>
        <w:ind w:firstLine="540"/>
        <w:jc w:val="both"/>
      </w:pPr>
      <w:r w:rsidRPr="00626EC9">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103153" w:rsidRPr="00626EC9" w:rsidRDefault="00103153" w:rsidP="00E66D34">
      <w:pPr>
        <w:pStyle w:val="ConsPlusNormal"/>
        <w:ind w:firstLine="540"/>
        <w:jc w:val="both"/>
      </w:pPr>
      <w:r w:rsidRPr="00626EC9">
        <w:t>4.2. Обследование обучающегося специалистами ППк осуществляется по инициативе родителей (законных представителей) или сотрудников школы с письменного согласия родителей (законных представителей) (приложение 5).</w:t>
      </w:r>
    </w:p>
    <w:p w:rsidR="00103153" w:rsidRPr="00626EC9" w:rsidRDefault="00103153" w:rsidP="00E66D34">
      <w:pPr>
        <w:pStyle w:val="ConsPlusNormal"/>
        <w:ind w:firstLine="540"/>
        <w:jc w:val="both"/>
      </w:pPr>
      <w:r w:rsidRPr="00626EC9">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103153" w:rsidRPr="00626EC9" w:rsidRDefault="00103153" w:rsidP="00E66D34">
      <w:pPr>
        <w:pStyle w:val="ConsPlusNormal"/>
        <w:ind w:firstLine="540"/>
        <w:jc w:val="both"/>
      </w:pPr>
      <w:r w:rsidRPr="00626EC9">
        <w:t>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103153" w:rsidRPr="00626EC9" w:rsidRDefault="00103153" w:rsidP="00E66D34">
      <w:pPr>
        <w:pStyle w:val="ConsPlusNormal"/>
        <w:ind w:firstLine="540"/>
        <w:jc w:val="both"/>
      </w:pPr>
      <w:r w:rsidRPr="00626EC9">
        <w:t>4.5. По данным обследования каждым специалистом составляется заключение и разрабатываются рекомендации.</w:t>
      </w:r>
    </w:p>
    <w:p w:rsidR="00103153" w:rsidRPr="00626EC9" w:rsidRDefault="00103153" w:rsidP="00E66D34">
      <w:pPr>
        <w:pStyle w:val="ConsPlusNormal"/>
        <w:ind w:firstLine="540"/>
        <w:jc w:val="both"/>
      </w:pPr>
      <w:r w:rsidRPr="00626EC9">
        <w:t>На заседании ППк обсуждаются результаты обследования ребенка каждым специалистом, составляется коллегиальное заключение ППк.</w:t>
      </w:r>
    </w:p>
    <w:p w:rsidR="00103153" w:rsidRPr="00626EC9" w:rsidRDefault="00103153" w:rsidP="00E66D34">
      <w:pPr>
        <w:pStyle w:val="ConsPlusNormal"/>
        <w:ind w:firstLine="540"/>
        <w:jc w:val="both"/>
      </w:pPr>
      <w:r w:rsidRPr="00626EC9">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103153" w:rsidRPr="00626EC9" w:rsidRDefault="00103153" w:rsidP="00E66D34">
      <w:pPr>
        <w:pStyle w:val="ConsPlusNormal"/>
        <w:jc w:val="both"/>
      </w:pPr>
    </w:p>
    <w:p w:rsidR="00103153" w:rsidRPr="00626EC9" w:rsidRDefault="00103153" w:rsidP="00015A00">
      <w:pPr>
        <w:pStyle w:val="ConsPlusTitle"/>
        <w:jc w:val="center"/>
        <w:outlineLvl w:val="1"/>
        <w:rPr>
          <w:rFonts w:ascii="Times New Roman" w:hAnsi="Times New Roman" w:cs="Times New Roman"/>
        </w:rPr>
      </w:pPr>
      <w:r w:rsidRPr="00626EC9">
        <w:rPr>
          <w:rFonts w:ascii="Times New Roman" w:hAnsi="Times New Roman" w:cs="Times New Roman"/>
        </w:rPr>
        <w:t>5. Содержание рекомендаций ППк по организации</w:t>
      </w:r>
    </w:p>
    <w:p w:rsidR="00103153" w:rsidRPr="00626EC9" w:rsidRDefault="00103153" w:rsidP="00015A00">
      <w:pPr>
        <w:pStyle w:val="ConsPlusTitle"/>
        <w:jc w:val="center"/>
        <w:rPr>
          <w:rFonts w:ascii="Times New Roman" w:hAnsi="Times New Roman" w:cs="Times New Roman"/>
        </w:rPr>
      </w:pPr>
      <w:r w:rsidRPr="00626EC9">
        <w:rPr>
          <w:rFonts w:ascii="Times New Roman" w:hAnsi="Times New Roman" w:cs="Times New Roman"/>
        </w:rPr>
        <w:t>психолого-педагогического сопровождения обучающихся</w:t>
      </w:r>
    </w:p>
    <w:p w:rsidR="00103153" w:rsidRPr="00626EC9" w:rsidRDefault="00103153" w:rsidP="00015A00">
      <w:pPr>
        <w:pStyle w:val="ConsPlusNormal"/>
        <w:jc w:val="both"/>
      </w:pPr>
    </w:p>
    <w:p w:rsidR="00103153" w:rsidRPr="00626EC9" w:rsidRDefault="00103153" w:rsidP="00626EC9">
      <w:pPr>
        <w:pStyle w:val="ConsPlusNormal"/>
        <w:ind w:firstLine="540"/>
        <w:jc w:val="both"/>
      </w:pPr>
      <w:r w:rsidRPr="00626EC9">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103153" w:rsidRPr="00626EC9" w:rsidRDefault="00103153" w:rsidP="00626EC9">
      <w:pPr>
        <w:pStyle w:val="ConsPlusNormal"/>
        <w:numPr>
          <w:ilvl w:val="0"/>
          <w:numId w:val="3"/>
        </w:numPr>
        <w:jc w:val="both"/>
      </w:pPr>
      <w:r w:rsidRPr="00626EC9">
        <w:t>разработку адаптированной основной общеобразовательной программы;</w:t>
      </w:r>
    </w:p>
    <w:p w:rsidR="00103153" w:rsidRPr="00626EC9" w:rsidRDefault="00103153" w:rsidP="00626EC9">
      <w:pPr>
        <w:pStyle w:val="ConsPlusNormal"/>
        <w:numPr>
          <w:ilvl w:val="0"/>
          <w:numId w:val="3"/>
        </w:numPr>
        <w:jc w:val="both"/>
      </w:pPr>
      <w:r w:rsidRPr="00626EC9">
        <w:t>разработку индивидуального учебного плана обучающегося;</w:t>
      </w:r>
    </w:p>
    <w:p w:rsidR="00103153" w:rsidRPr="00626EC9" w:rsidRDefault="00103153" w:rsidP="00626EC9">
      <w:pPr>
        <w:pStyle w:val="ConsPlusNormal"/>
        <w:numPr>
          <w:ilvl w:val="0"/>
          <w:numId w:val="3"/>
        </w:numPr>
        <w:jc w:val="both"/>
      </w:pPr>
      <w:r w:rsidRPr="00626EC9">
        <w:t>адаптацию учебных и контрольно-измерительных материалов;</w:t>
      </w:r>
    </w:p>
    <w:p w:rsidR="00103153" w:rsidRPr="00626EC9" w:rsidRDefault="00103153" w:rsidP="00626EC9">
      <w:pPr>
        <w:pStyle w:val="ConsPlusNormal"/>
        <w:numPr>
          <w:ilvl w:val="0"/>
          <w:numId w:val="3"/>
        </w:numPr>
        <w:jc w:val="both"/>
      </w:pPr>
      <w:r w:rsidRPr="00626EC9">
        <w:t>предоставление услуг тьютора, ассистента (помощника), оказывающего обучающемуся необходимую техническую помощь, услуг по сурдопереводу, тифлопереводу, тифлосурдопереводу (индивидуально или на группу обучающихся), в том числе на период адаптации обучающегося в школе / учебную четверть, полугодие, учебный год / на постоянной основе.</w:t>
      </w:r>
    </w:p>
    <w:p w:rsidR="00103153" w:rsidRPr="00626EC9" w:rsidRDefault="00103153" w:rsidP="00626EC9">
      <w:pPr>
        <w:pStyle w:val="ConsPlusNormal"/>
        <w:numPr>
          <w:ilvl w:val="0"/>
          <w:numId w:val="3"/>
        </w:numPr>
        <w:jc w:val="both"/>
      </w:pPr>
      <w:r w:rsidRPr="00626EC9">
        <w:t>другие условия психолого-педагогического сопровождения в рамках компетенции школы.</w:t>
      </w:r>
    </w:p>
    <w:p w:rsidR="00103153" w:rsidRPr="00626EC9" w:rsidRDefault="00103153" w:rsidP="00626EC9">
      <w:pPr>
        <w:pStyle w:val="ConsPlusNormal"/>
        <w:ind w:firstLine="540"/>
        <w:jc w:val="both"/>
      </w:pPr>
      <w:r w:rsidRPr="00626EC9">
        <w:t>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103153" w:rsidRPr="00626EC9" w:rsidRDefault="00103153" w:rsidP="00626EC9">
      <w:pPr>
        <w:pStyle w:val="ConsPlusNormal"/>
        <w:numPr>
          <w:ilvl w:val="0"/>
          <w:numId w:val="4"/>
        </w:numPr>
        <w:jc w:val="both"/>
      </w:pPr>
      <w:r w:rsidRPr="00626EC9">
        <w:t>дополнительный выходной день;</w:t>
      </w:r>
    </w:p>
    <w:p w:rsidR="00103153" w:rsidRPr="00626EC9" w:rsidRDefault="00103153" w:rsidP="00626EC9">
      <w:pPr>
        <w:pStyle w:val="ConsPlusNormal"/>
        <w:numPr>
          <w:ilvl w:val="0"/>
          <w:numId w:val="4"/>
        </w:numPr>
        <w:jc w:val="both"/>
      </w:pPr>
      <w:r w:rsidRPr="00626EC9">
        <w:t>организация дополнительной двигательной нагрузки в течение учебного дня / снижение двигательной нагрузки;</w:t>
      </w:r>
    </w:p>
    <w:p w:rsidR="00103153" w:rsidRPr="00626EC9" w:rsidRDefault="00103153" w:rsidP="00626EC9">
      <w:pPr>
        <w:pStyle w:val="ConsPlusNormal"/>
        <w:numPr>
          <w:ilvl w:val="0"/>
          <w:numId w:val="4"/>
        </w:numPr>
        <w:jc w:val="both"/>
      </w:pPr>
      <w:r w:rsidRPr="00626EC9">
        <w:t>предоставление дополнительных перерывов для приема пищи, лекарств;</w:t>
      </w:r>
    </w:p>
    <w:p w:rsidR="00103153" w:rsidRPr="00626EC9" w:rsidRDefault="00103153" w:rsidP="00626EC9">
      <w:pPr>
        <w:pStyle w:val="ConsPlusNormal"/>
        <w:numPr>
          <w:ilvl w:val="0"/>
          <w:numId w:val="4"/>
        </w:numPr>
        <w:jc w:val="both"/>
      </w:pPr>
      <w:r w:rsidRPr="00626EC9">
        <w:t>снижение объема задаваемой на дом работы;</w:t>
      </w:r>
    </w:p>
    <w:p w:rsidR="00103153" w:rsidRPr="00626EC9" w:rsidRDefault="00103153" w:rsidP="00626EC9">
      <w:pPr>
        <w:pStyle w:val="ConsPlusNormal"/>
        <w:numPr>
          <w:ilvl w:val="0"/>
          <w:numId w:val="4"/>
        </w:numPr>
        <w:jc w:val="both"/>
      </w:pPr>
      <w:r w:rsidRPr="00626EC9">
        <w:t>предоставление услуг ассистента (помощника), оказывающего обучающимся необходимую техническую помощь;</w:t>
      </w:r>
    </w:p>
    <w:p w:rsidR="00103153" w:rsidRPr="00626EC9" w:rsidRDefault="00103153" w:rsidP="00626EC9">
      <w:pPr>
        <w:pStyle w:val="ConsPlusNormal"/>
        <w:numPr>
          <w:ilvl w:val="0"/>
          <w:numId w:val="4"/>
        </w:numPr>
        <w:jc w:val="both"/>
      </w:pPr>
      <w:r w:rsidRPr="00626EC9">
        <w:t>другие условия психолого-педагогического сопровождения в рамках компетенции школы.</w:t>
      </w:r>
    </w:p>
    <w:p w:rsidR="00103153" w:rsidRPr="00626EC9" w:rsidRDefault="00103153" w:rsidP="00626EC9">
      <w:pPr>
        <w:pStyle w:val="ConsPlusNormal"/>
        <w:ind w:firstLine="540"/>
        <w:jc w:val="both"/>
      </w:pPr>
      <w:r w:rsidRPr="00626EC9">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103153" w:rsidRPr="00626EC9" w:rsidRDefault="00103153" w:rsidP="00626EC9">
      <w:pPr>
        <w:pStyle w:val="ConsPlusNormal"/>
        <w:jc w:val="both"/>
      </w:pPr>
    </w:p>
    <w:p w:rsidR="00103153" w:rsidRPr="00626EC9" w:rsidRDefault="00103153" w:rsidP="00626EC9">
      <w:pPr>
        <w:pStyle w:val="ConsPlusNormal"/>
        <w:numPr>
          <w:ilvl w:val="0"/>
          <w:numId w:val="5"/>
        </w:numPr>
        <w:jc w:val="both"/>
      </w:pPr>
      <w:r w:rsidRPr="00626EC9">
        <w:t>проведение групповых и (или) индивидуальных коррекционно-развивающих и компенсирующих занятий с обучающимся;</w:t>
      </w:r>
    </w:p>
    <w:p w:rsidR="00103153" w:rsidRPr="00626EC9" w:rsidRDefault="00103153" w:rsidP="00626EC9">
      <w:pPr>
        <w:pStyle w:val="ConsPlusNormal"/>
        <w:numPr>
          <w:ilvl w:val="0"/>
          <w:numId w:val="5"/>
        </w:numPr>
        <w:jc w:val="both"/>
      </w:pPr>
      <w:r w:rsidRPr="00626EC9">
        <w:t>разработку индивидуального учебного плана обучающегося;</w:t>
      </w:r>
    </w:p>
    <w:p w:rsidR="00103153" w:rsidRPr="00626EC9" w:rsidRDefault="00103153" w:rsidP="00626EC9">
      <w:pPr>
        <w:pStyle w:val="ConsPlusNormal"/>
        <w:numPr>
          <w:ilvl w:val="0"/>
          <w:numId w:val="5"/>
        </w:numPr>
        <w:jc w:val="both"/>
      </w:pPr>
      <w:r w:rsidRPr="00626EC9">
        <w:t>адаптацию учебных и контрольно-измерительных материалов;</w:t>
      </w:r>
    </w:p>
    <w:p w:rsidR="00103153" w:rsidRPr="00626EC9" w:rsidRDefault="00103153" w:rsidP="00626EC9">
      <w:pPr>
        <w:pStyle w:val="ConsPlusNormal"/>
        <w:numPr>
          <w:ilvl w:val="0"/>
          <w:numId w:val="5"/>
        </w:numPr>
        <w:jc w:val="both"/>
      </w:pPr>
      <w:r w:rsidRPr="00626EC9">
        <w:t>профилактику асоциального (девиантного) поведения обучающегося;</w:t>
      </w:r>
    </w:p>
    <w:p w:rsidR="00103153" w:rsidRPr="00626EC9" w:rsidRDefault="00103153" w:rsidP="00626EC9">
      <w:pPr>
        <w:pStyle w:val="ConsPlusNormal"/>
        <w:numPr>
          <w:ilvl w:val="0"/>
          <w:numId w:val="5"/>
        </w:numPr>
        <w:jc w:val="both"/>
      </w:pPr>
      <w:r w:rsidRPr="00626EC9">
        <w:t>другие условия психолого-педагогического сопровождения в рамках компетенции школы.</w:t>
      </w:r>
    </w:p>
    <w:p w:rsidR="00103153" w:rsidRPr="00626EC9" w:rsidRDefault="00103153" w:rsidP="00626EC9">
      <w:pPr>
        <w:pStyle w:val="ConsPlusNormal"/>
        <w:ind w:firstLine="540"/>
        <w:jc w:val="both"/>
      </w:pPr>
      <w:r w:rsidRPr="00626EC9">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5A77C8">
      <w:pPr>
        <w:pStyle w:val="ConsPlusNormal"/>
        <w:outlineLvl w:val="1"/>
      </w:pPr>
    </w:p>
    <w:p w:rsidR="00103153" w:rsidRDefault="00103153" w:rsidP="005A77C8">
      <w:pPr>
        <w:pStyle w:val="ConsPlusNormal"/>
        <w:outlineLvl w:val="1"/>
      </w:pPr>
    </w:p>
    <w:p w:rsidR="00103153" w:rsidRDefault="00103153" w:rsidP="00015A00">
      <w:pPr>
        <w:pStyle w:val="ConsPlusNormal"/>
        <w:jc w:val="right"/>
        <w:outlineLvl w:val="1"/>
      </w:pPr>
    </w:p>
    <w:p w:rsidR="00103153" w:rsidRDefault="00103153" w:rsidP="00015A00">
      <w:pPr>
        <w:pStyle w:val="ConsPlusNormal"/>
        <w:jc w:val="right"/>
        <w:outlineLvl w:val="1"/>
      </w:pPr>
      <w:r>
        <w:t>Приложение 1</w:t>
      </w:r>
    </w:p>
    <w:p w:rsidR="00103153" w:rsidRDefault="00103153" w:rsidP="00015A00">
      <w:pPr>
        <w:pStyle w:val="ConsPlusNormal"/>
        <w:jc w:val="both"/>
      </w:pPr>
    </w:p>
    <w:p w:rsidR="00103153" w:rsidRDefault="00103153" w:rsidP="00015A00">
      <w:pPr>
        <w:pStyle w:val="ConsPlusNormal"/>
        <w:jc w:val="center"/>
      </w:pPr>
      <w:bookmarkStart w:id="1" w:name="Par119"/>
      <w:bookmarkEnd w:id="1"/>
      <w:r>
        <w:t>Документация ППк</w:t>
      </w:r>
    </w:p>
    <w:p w:rsidR="00103153" w:rsidRDefault="00103153" w:rsidP="00015A00">
      <w:pPr>
        <w:pStyle w:val="ConsPlusNormal"/>
        <w:jc w:val="both"/>
      </w:pPr>
    </w:p>
    <w:p w:rsidR="00103153" w:rsidRDefault="00103153" w:rsidP="00015A00">
      <w:pPr>
        <w:pStyle w:val="ConsPlusNormal"/>
        <w:ind w:firstLine="540"/>
        <w:jc w:val="both"/>
      </w:pPr>
      <w:r>
        <w:t>1. Приказ о создании ППк с утвержденным составом специалистов ППк;</w:t>
      </w:r>
    </w:p>
    <w:p w:rsidR="00103153" w:rsidRDefault="00103153" w:rsidP="00015A00">
      <w:pPr>
        <w:pStyle w:val="ConsPlusNormal"/>
        <w:spacing w:before="240"/>
        <w:ind w:firstLine="540"/>
        <w:jc w:val="both"/>
      </w:pPr>
      <w:r>
        <w:t>2. Положение о ППк;</w:t>
      </w:r>
    </w:p>
    <w:p w:rsidR="00103153" w:rsidRDefault="00103153" w:rsidP="00015A00">
      <w:pPr>
        <w:pStyle w:val="ConsPlusNormal"/>
        <w:spacing w:before="240"/>
        <w:ind w:firstLine="540"/>
        <w:jc w:val="both"/>
      </w:pPr>
      <w:r>
        <w:t>3. График проведения плановых заседаний ППк на учебный год;</w:t>
      </w:r>
    </w:p>
    <w:p w:rsidR="00103153" w:rsidRDefault="00103153" w:rsidP="00015A00">
      <w:pPr>
        <w:pStyle w:val="ConsPlusNormal"/>
        <w:spacing w:before="240"/>
        <w:ind w:firstLine="540"/>
        <w:jc w:val="both"/>
      </w:pPr>
      <w:r>
        <w:t>4. Журнал учета заседаний ППк и обучающихся, прошедших ППк по форме:</w:t>
      </w:r>
    </w:p>
    <w:p w:rsidR="00103153" w:rsidRDefault="00103153" w:rsidP="00015A00">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461"/>
        <w:gridCol w:w="1354"/>
        <w:gridCol w:w="4535"/>
        <w:gridCol w:w="2721"/>
      </w:tblGrid>
      <w:tr w:rsidR="00103153" w:rsidRPr="001D0B9F">
        <w:tc>
          <w:tcPr>
            <w:tcW w:w="46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N</w:t>
            </w:r>
          </w:p>
        </w:tc>
        <w:tc>
          <w:tcPr>
            <w:tcW w:w="135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Дата</w:t>
            </w:r>
          </w:p>
        </w:tc>
        <w:tc>
          <w:tcPr>
            <w:tcW w:w="4535" w:type="dxa"/>
            <w:tcBorders>
              <w:top w:val="single" w:sz="4" w:space="0" w:color="auto"/>
              <w:left w:val="single" w:sz="4" w:space="0" w:color="auto"/>
              <w:bottom w:val="single" w:sz="4" w:space="0" w:color="auto"/>
              <w:right w:val="single" w:sz="4" w:space="0" w:color="auto"/>
            </w:tcBorders>
          </w:tcPr>
          <w:p w:rsidR="00103153" w:rsidRPr="001D0B9F" w:rsidRDefault="00103153" w:rsidP="00626EC9">
            <w:pPr>
              <w:pStyle w:val="ConsPlusNormal"/>
              <w:jc w:val="center"/>
            </w:pPr>
            <w:r w:rsidRPr="001D0B9F">
              <w:t xml:space="preserve">Тематика заседания </w:t>
            </w:r>
            <w:r>
              <w:t>&lt;*&gt;</w:t>
            </w:r>
          </w:p>
        </w:tc>
        <w:tc>
          <w:tcPr>
            <w:tcW w:w="272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Вид консилиума (плановый/внеплановый)</w:t>
            </w:r>
          </w:p>
        </w:tc>
      </w:tr>
      <w:tr w:rsidR="00103153" w:rsidRPr="001D0B9F">
        <w:tc>
          <w:tcPr>
            <w:tcW w:w="46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r>
      <w:tr w:rsidR="00103153" w:rsidRPr="001D0B9F">
        <w:tc>
          <w:tcPr>
            <w:tcW w:w="46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35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4535"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272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r>
    </w:tbl>
    <w:p w:rsidR="00103153" w:rsidRDefault="00103153" w:rsidP="00015A00">
      <w:pPr>
        <w:pStyle w:val="ConsPlusNormal"/>
        <w:jc w:val="both"/>
      </w:pPr>
    </w:p>
    <w:p w:rsidR="00103153" w:rsidRDefault="00103153" w:rsidP="00015A00">
      <w:pPr>
        <w:pStyle w:val="ConsPlusNormal"/>
        <w:spacing w:before="240"/>
        <w:ind w:firstLine="540"/>
        <w:jc w:val="both"/>
      </w:pPr>
      <w:bookmarkStart w:id="2" w:name="Par140"/>
      <w:bookmarkEnd w:id="2"/>
      <w:r>
        <w:t>&lt;*&gt;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103153" w:rsidRDefault="00103153" w:rsidP="00015A00">
      <w:pPr>
        <w:pStyle w:val="ConsPlusNormal"/>
        <w:jc w:val="both"/>
      </w:pPr>
    </w:p>
    <w:p w:rsidR="00103153" w:rsidRDefault="00103153" w:rsidP="00015A00">
      <w:pPr>
        <w:pStyle w:val="ConsPlusNormal"/>
        <w:ind w:firstLine="540"/>
        <w:jc w:val="both"/>
      </w:pPr>
      <w:r>
        <w:t>5. Журнал регистрации коллегиальных заключений психолого-педагогического консилиума по форме:</w:t>
      </w:r>
    </w:p>
    <w:p w:rsidR="00103153" w:rsidRDefault="00103153" w:rsidP="00015A00">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397"/>
        <w:gridCol w:w="1757"/>
        <w:gridCol w:w="1077"/>
        <w:gridCol w:w="1466"/>
        <w:gridCol w:w="1474"/>
        <w:gridCol w:w="1644"/>
        <w:gridCol w:w="1191"/>
      </w:tblGrid>
      <w:tr w:rsidR="00103153" w:rsidRPr="001D0B9F">
        <w:tc>
          <w:tcPr>
            <w:tcW w:w="39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N п/п</w:t>
            </w:r>
          </w:p>
        </w:tc>
        <w:tc>
          <w:tcPr>
            <w:tcW w:w="175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ФИО обучающегося, класс/группа</w:t>
            </w:r>
          </w:p>
        </w:tc>
        <w:tc>
          <w:tcPr>
            <w:tcW w:w="107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Дата рождения</w:t>
            </w:r>
          </w:p>
        </w:tc>
        <w:tc>
          <w:tcPr>
            <w:tcW w:w="1466"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Инициатор обращения</w:t>
            </w:r>
          </w:p>
        </w:tc>
        <w:tc>
          <w:tcPr>
            <w:tcW w:w="147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Повод обращения в ППк</w:t>
            </w:r>
          </w:p>
        </w:tc>
        <w:tc>
          <w:tcPr>
            <w:tcW w:w="164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Коллегиальное заключение</w:t>
            </w:r>
          </w:p>
        </w:tc>
        <w:tc>
          <w:tcPr>
            <w:tcW w:w="119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Результат обращения</w:t>
            </w:r>
          </w:p>
        </w:tc>
      </w:tr>
      <w:tr w:rsidR="00103153" w:rsidRPr="001D0B9F">
        <w:tc>
          <w:tcPr>
            <w:tcW w:w="39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466"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r>
      <w:tr w:rsidR="00103153" w:rsidRPr="001D0B9F">
        <w:tc>
          <w:tcPr>
            <w:tcW w:w="39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466"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r>
    </w:tbl>
    <w:p w:rsidR="00103153" w:rsidRDefault="00103153" w:rsidP="00015A00">
      <w:pPr>
        <w:pStyle w:val="ConsPlusNormal"/>
        <w:jc w:val="both"/>
      </w:pPr>
    </w:p>
    <w:p w:rsidR="00103153" w:rsidRDefault="00103153" w:rsidP="00015A00">
      <w:pPr>
        <w:pStyle w:val="ConsPlusNormal"/>
        <w:ind w:firstLine="540"/>
        <w:jc w:val="both"/>
      </w:pPr>
      <w:r>
        <w:t>6. Протоколы заседания ППк;</w:t>
      </w:r>
    </w:p>
    <w:p w:rsidR="00103153" w:rsidRDefault="00103153" w:rsidP="00015A00">
      <w:pPr>
        <w:pStyle w:val="ConsPlusNormal"/>
        <w:spacing w:before="240"/>
        <w:ind w:firstLine="540"/>
        <w:jc w:val="both"/>
      </w:pPr>
      <w: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сопровождения.Карта развития хранится у председателя консилиума и выдается руководящим работникам ОО, педагогам и специалистам, работающим с обучающимся).</w:t>
      </w:r>
    </w:p>
    <w:p w:rsidR="00103153" w:rsidRDefault="00103153" w:rsidP="00015A00">
      <w:pPr>
        <w:pStyle w:val="ConsPlusNormal"/>
        <w:spacing w:before="240"/>
        <w:ind w:firstLine="540"/>
        <w:jc w:val="both"/>
      </w:pPr>
      <w:r>
        <w:t>8. Журнал направлений обучающихся на ПМПК по форме:</w:t>
      </w:r>
    </w:p>
    <w:p w:rsidR="00103153" w:rsidRDefault="00103153" w:rsidP="00015A00">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518"/>
        <w:gridCol w:w="1701"/>
        <w:gridCol w:w="964"/>
        <w:gridCol w:w="1134"/>
        <w:gridCol w:w="1020"/>
        <w:gridCol w:w="3685"/>
      </w:tblGrid>
      <w:tr w:rsidR="00103153" w:rsidRPr="001D0B9F">
        <w:tc>
          <w:tcPr>
            <w:tcW w:w="518"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N п/п</w:t>
            </w:r>
          </w:p>
        </w:tc>
        <w:tc>
          <w:tcPr>
            <w:tcW w:w="170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ФИО обучающегося, класс/группа</w:t>
            </w:r>
          </w:p>
        </w:tc>
        <w:tc>
          <w:tcPr>
            <w:tcW w:w="96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Дата рождения</w:t>
            </w:r>
          </w:p>
        </w:tc>
        <w:tc>
          <w:tcPr>
            <w:tcW w:w="1134"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Цель направления</w:t>
            </w:r>
          </w:p>
        </w:tc>
        <w:tc>
          <w:tcPr>
            <w:tcW w:w="1020"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Причина направления</w:t>
            </w:r>
          </w:p>
        </w:tc>
        <w:tc>
          <w:tcPr>
            <w:tcW w:w="3685"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center"/>
            </w:pPr>
            <w:r w:rsidRPr="001D0B9F">
              <w:t>Отметка о получении направления родителями</w:t>
            </w:r>
          </w:p>
        </w:tc>
      </w:tr>
      <w:tr w:rsidR="00103153" w:rsidRPr="001D0B9F">
        <w:tc>
          <w:tcPr>
            <w:tcW w:w="518" w:type="dxa"/>
            <w:vMerge w:val="restart"/>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964" w:type="dxa"/>
            <w:vMerge w:val="restart"/>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134" w:type="dxa"/>
            <w:vMerge w:val="restart"/>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c>
          <w:tcPr>
            <w:tcW w:w="3685" w:type="dxa"/>
            <w:tcBorders>
              <w:top w:val="single" w:sz="4" w:space="0" w:color="auto"/>
              <w:left w:val="single" w:sz="4" w:space="0" w:color="auto"/>
              <w:right w:val="single" w:sz="4" w:space="0" w:color="auto"/>
            </w:tcBorders>
          </w:tcPr>
          <w:p w:rsidR="00103153" w:rsidRPr="001D0B9F" w:rsidRDefault="00103153" w:rsidP="009D1265">
            <w:pPr>
              <w:pStyle w:val="ConsPlusNormal"/>
              <w:jc w:val="both"/>
            </w:pPr>
            <w:r w:rsidRPr="001D0B9F">
              <w:t>Получено: далее перечень документов, переданных родителям (законным представителям)</w:t>
            </w:r>
          </w:p>
        </w:tc>
      </w:tr>
      <w:tr w:rsidR="00103153" w:rsidRPr="001D0B9F">
        <w:tc>
          <w:tcPr>
            <w:tcW w:w="518"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3685" w:type="dxa"/>
            <w:tcBorders>
              <w:left w:val="single" w:sz="4" w:space="0" w:color="auto"/>
              <w:right w:val="single" w:sz="4" w:space="0" w:color="auto"/>
            </w:tcBorders>
          </w:tcPr>
          <w:p w:rsidR="00103153" w:rsidRPr="001D0B9F" w:rsidRDefault="00103153" w:rsidP="009D1265">
            <w:pPr>
              <w:pStyle w:val="ConsPlusNormal"/>
              <w:jc w:val="both"/>
            </w:pPr>
            <w:r w:rsidRPr="001D0B9F">
              <w:t>Я, ФИО родителя (законного представителя) пакет документов получил(а).</w:t>
            </w:r>
          </w:p>
        </w:tc>
      </w:tr>
      <w:tr w:rsidR="00103153" w:rsidRPr="001D0B9F">
        <w:tc>
          <w:tcPr>
            <w:tcW w:w="518"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964"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p>
        </w:tc>
        <w:tc>
          <w:tcPr>
            <w:tcW w:w="3685" w:type="dxa"/>
            <w:tcBorders>
              <w:left w:val="single" w:sz="4" w:space="0" w:color="auto"/>
              <w:bottom w:val="single" w:sz="4" w:space="0" w:color="auto"/>
              <w:right w:val="single" w:sz="4" w:space="0" w:color="auto"/>
            </w:tcBorders>
          </w:tcPr>
          <w:p w:rsidR="00103153" w:rsidRPr="001D0B9F" w:rsidRDefault="00103153" w:rsidP="009D1265">
            <w:pPr>
              <w:pStyle w:val="ConsPlusNormal"/>
              <w:jc w:val="both"/>
            </w:pPr>
            <w:r w:rsidRPr="001D0B9F">
              <w:t>"__" ____________ 20__ г.</w:t>
            </w:r>
          </w:p>
          <w:p w:rsidR="00103153" w:rsidRPr="001D0B9F" w:rsidRDefault="00103153" w:rsidP="009D1265">
            <w:pPr>
              <w:pStyle w:val="ConsPlusNormal"/>
            </w:pPr>
            <w:r w:rsidRPr="001D0B9F">
              <w:t>Подпись:</w:t>
            </w:r>
          </w:p>
          <w:p w:rsidR="00103153" w:rsidRPr="001D0B9F" w:rsidRDefault="00103153" w:rsidP="009D1265">
            <w:pPr>
              <w:pStyle w:val="ConsPlusNormal"/>
            </w:pPr>
            <w:r w:rsidRPr="001D0B9F">
              <w:t>Расшифровка: _________________</w:t>
            </w:r>
          </w:p>
        </w:tc>
      </w:tr>
    </w:tbl>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Pr="00626EC9" w:rsidRDefault="00103153" w:rsidP="00015A00">
      <w:pPr>
        <w:pStyle w:val="ConsPlusNormal"/>
        <w:jc w:val="right"/>
        <w:outlineLvl w:val="1"/>
      </w:pPr>
      <w:r w:rsidRPr="00626EC9">
        <w:t>Приложение 2</w:t>
      </w:r>
    </w:p>
    <w:p w:rsidR="00103153" w:rsidRPr="00626EC9" w:rsidRDefault="00103153" w:rsidP="00015A00">
      <w:pPr>
        <w:pStyle w:val="ConsPlusNormal"/>
        <w:jc w:val="both"/>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Шапка/официальный бланк ОО</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626EC9">
      <w:pPr>
        <w:pStyle w:val="ConsPlusNonformat"/>
        <w:jc w:val="center"/>
        <w:rPr>
          <w:rFonts w:ascii="Times New Roman" w:hAnsi="Times New Roman" w:cs="Times New Roman"/>
          <w:sz w:val="24"/>
          <w:szCs w:val="24"/>
        </w:rPr>
      </w:pPr>
      <w:bookmarkStart w:id="3" w:name="Par196"/>
      <w:bookmarkEnd w:id="3"/>
      <w:r w:rsidRPr="00626EC9">
        <w:rPr>
          <w:rFonts w:ascii="Times New Roman" w:hAnsi="Times New Roman" w:cs="Times New Roman"/>
          <w:sz w:val="24"/>
          <w:szCs w:val="24"/>
        </w:rPr>
        <w:t>Протокол заседания психолого-педагогического консилиума</w:t>
      </w:r>
    </w:p>
    <w:p w:rsidR="00103153" w:rsidRPr="00626EC9" w:rsidRDefault="00103153" w:rsidP="00626EC9">
      <w:pPr>
        <w:pStyle w:val="ConsPlusNonformat"/>
        <w:jc w:val="center"/>
        <w:rPr>
          <w:rFonts w:ascii="Times New Roman" w:hAnsi="Times New Roman" w:cs="Times New Roman"/>
          <w:sz w:val="24"/>
          <w:szCs w:val="24"/>
        </w:rPr>
      </w:pPr>
      <w:r>
        <w:rPr>
          <w:rFonts w:ascii="Times New Roman" w:hAnsi="Times New Roman" w:cs="Times New Roman"/>
          <w:sz w:val="24"/>
          <w:szCs w:val="24"/>
        </w:rPr>
        <w:t>МКОУ СОШ №3</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N ____                                           от "__" __________ 20__ г.</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Присутствовали: И.О.Фамилия (должность в ОО, роль в  ППк),  И.О.Фамилия</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(мать/отец ФИО обучающегося).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Повестка дня: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1. ...</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2. ...</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Ход заседания ППк:</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1. ...</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2. ...</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Решение ППк:</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1. ...</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2. ...</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Приложения  (характеристики,   представления  на  обучающегося,  результаты</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продуктивной деятельности обучающегося, копии рабочих тетрадей, контрольных</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и проверочных работ и другие необходимые материалы):</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1. ...</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2. ...</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Председатель ППк ______________________________________ И.О.Фамилия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Члены ППк:</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И.О.Фамилия</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И.О.Фамилия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Другие присутствующие на заседании:</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И.О.Фамилия</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И.О.Фамилия</w:t>
      </w: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p>
    <w:p w:rsidR="00103153" w:rsidRDefault="00103153" w:rsidP="00015A00">
      <w:pPr>
        <w:pStyle w:val="ConsPlusNormal"/>
        <w:jc w:val="right"/>
        <w:outlineLvl w:val="1"/>
      </w:pPr>
      <w:r>
        <w:t>Приложение 3</w:t>
      </w:r>
    </w:p>
    <w:p w:rsidR="00103153" w:rsidRDefault="00103153" w:rsidP="00015A00">
      <w:pPr>
        <w:pStyle w:val="ConsPlusNormal"/>
        <w:jc w:val="both"/>
      </w:pPr>
    </w:p>
    <w:p w:rsidR="00103153" w:rsidRDefault="00103153" w:rsidP="00015A00">
      <w:pPr>
        <w:pStyle w:val="ConsPlusNonformat"/>
        <w:jc w:val="both"/>
      </w:pPr>
      <w:r>
        <w:t xml:space="preserve">                        Шапка/официальный бланк ОО</w:t>
      </w:r>
    </w:p>
    <w:p w:rsidR="00103153" w:rsidRDefault="00103153" w:rsidP="00015A00">
      <w:pPr>
        <w:pStyle w:val="ConsPlusNonformat"/>
        <w:jc w:val="both"/>
      </w:pPr>
      <w:r>
        <w:t>---------------------------------------------------------------------------</w:t>
      </w:r>
    </w:p>
    <w:p w:rsidR="00103153" w:rsidRDefault="00103153" w:rsidP="00015A00">
      <w:pPr>
        <w:pStyle w:val="ConsPlusNonformat"/>
        <w:jc w:val="both"/>
      </w:pPr>
    </w:p>
    <w:p w:rsidR="00103153" w:rsidRPr="00626EC9" w:rsidRDefault="00103153" w:rsidP="00626EC9">
      <w:pPr>
        <w:pStyle w:val="ConsPlusNonformat"/>
        <w:jc w:val="center"/>
        <w:rPr>
          <w:rFonts w:ascii="Times New Roman" w:hAnsi="Times New Roman" w:cs="Times New Roman"/>
          <w:sz w:val="24"/>
          <w:szCs w:val="24"/>
        </w:rPr>
      </w:pPr>
      <w:bookmarkStart w:id="4" w:name="Par245"/>
      <w:bookmarkEnd w:id="4"/>
      <w:r w:rsidRPr="00626EC9">
        <w:rPr>
          <w:rFonts w:ascii="Times New Roman" w:hAnsi="Times New Roman" w:cs="Times New Roman"/>
          <w:sz w:val="24"/>
          <w:szCs w:val="24"/>
        </w:rPr>
        <w:t>Коллегиальное заключение психолого-педагогического</w:t>
      </w:r>
    </w:p>
    <w:p w:rsidR="00103153" w:rsidRPr="00626EC9" w:rsidRDefault="00103153" w:rsidP="00626EC9">
      <w:pPr>
        <w:pStyle w:val="ConsPlusNonformat"/>
        <w:jc w:val="center"/>
        <w:rPr>
          <w:rFonts w:ascii="Times New Roman" w:hAnsi="Times New Roman" w:cs="Times New Roman"/>
          <w:sz w:val="24"/>
          <w:szCs w:val="24"/>
        </w:rPr>
      </w:pPr>
      <w:r w:rsidRPr="00626EC9">
        <w:rPr>
          <w:rFonts w:ascii="Times New Roman" w:hAnsi="Times New Roman" w:cs="Times New Roman"/>
          <w:sz w:val="24"/>
          <w:szCs w:val="24"/>
        </w:rPr>
        <w:t xml:space="preserve">консилиума </w:t>
      </w:r>
      <w:r>
        <w:rPr>
          <w:rFonts w:ascii="Times New Roman" w:hAnsi="Times New Roman" w:cs="Times New Roman"/>
          <w:sz w:val="24"/>
          <w:szCs w:val="24"/>
        </w:rPr>
        <w:t>МКОУ СОШ №3</w:t>
      </w:r>
    </w:p>
    <w:p w:rsidR="00103153" w:rsidRDefault="00103153" w:rsidP="00015A00">
      <w:pPr>
        <w:pStyle w:val="ConsPlusNonformat"/>
        <w:jc w:val="both"/>
        <w:rPr>
          <w:rFonts w:cs="Times New Roman"/>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Дата "__" _____________ 20__ года</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Общие сведения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ФИО обучающегося:</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Дата рождения обучающегося:                          Класс/группа:</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Образовательная программа:</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Причина направления на ППк:</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Коллегиальное заключение ППк</w:t>
      </w:r>
    </w:p>
    <w:p w:rsidR="00103153" w:rsidRDefault="00103153" w:rsidP="00015A00">
      <w:pPr>
        <w:pStyle w:val="ConsPlusNormal"/>
        <w:jc w:val="both"/>
      </w:pPr>
    </w:p>
    <w:tbl>
      <w:tblPr>
        <w:tblW w:w="0" w:type="auto"/>
        <w:tblInd w:w="-60" w:type="dxa"/>
        <w:tblLayout w:type="fixed"/>
        <w:tblCellMar>
          <w:top w:w="102" w:type="dxa"/>
          <w:left w:w="62" w:type="dxa"/>
          <w:bottom w:w="102" w:type="dxa"/>
          <w:right w:w="62" w:type="dxa"/>
        </w:tblCellMar>
        <w:tblLook w:val="0000"/>
      </w:tblPr>
      <w:tblGrid>
        <w:gridCol w:w="9071"/>
      </w:tblGrid>
      <w:tr w:rsidR="00103153" w:rsidRPr="001D0B9F">
        <w:tc>
          <w:tcPr>
            <w:tcW w:w="907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jc w:val="both"/>
            </w:pPr>
            <w:r w:rsidRPr="001D0B9F">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103153" w:rsidRPr="001D0B9F">
        <w:tc>
          <w:tcPr>
            <w:tcW w:w="9071" w:type="dxa"/>
            <w:tcBorders>
              <w:top w:val="single" w:sz="4" w:space="0" w:color="auto"/>
              <w:bottom w:val="single" w:sz="4" w:space="0" w:color="auto"/>
            </w:tcBorders>
          </w:tcPr>
          <w:p w:rsidR="00103153" w:rsidRPr="001D0B9F" w:rsidRDefault="00103153" w:rsidP="009D1265">
            <w:pPr>
              <w:pStyle w:val="ConsPlusNormal"/>
            </w:pPr>
            <w:r w:rsidRPr="001D0B9F">
              <w:t>Рекомендации педагогам</w:t>
            </w:r>
          </w:p>
        </w:tc>
      </w:tr>
      <w:tr w:rsidR="00103153" w:rsidRPr="001D0B9F">
        <w:tc>
          <w:tcPr>
            <w:tcW w:w="907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r>
      <w:tr w:rsidR="00103153" w:rsidRPr="001D0B9F">
        <w:tc>
          <w:tcPr>
            <w:tcW w:w="9071" w:type="dxa"/>
            <w:tcBorders>
              <w:top w:val="single" w:sz="4" w:space="0" w:color="auto"/>
              <w:bottom w:val="single" w:sz="4" w:space="0" w:color="auto"/>
            </w:tcBorders>
          </w:tcPr>
          <w:p w:rsidR="00103153" w:rsidRPr="001D0B9F" w:rsidRDefault="00103153" w:rsidP="009D1265">
            <w:pPr>
              <w:pStyle w:val="ConsPlusNormal"/>
            </w:pPr>
            <w:r w:rsidRPr="001D0B9F">
              <w:t>Рекомендации родителям</w:t>
            </w:r>
          </w:p>
        </w:tc>
      </w:tr>
      <w:tr w:rsidR="00103153" w:rsidRPr="001D0B9F">
        <w:tc>
          <w:tcPr>
            <w:tcW w:w="9071" w:type="dxa"/>
            <w:tcBorders>
              <w:top w:val="single" w:sz="4" w:space="0" w:color="auto"/>
              <w:left w:val="single" w:sz="4" w:space="0" w:color="auto"/>
              <w:bottom w:val="single" w:sz="4" w:space="0" w:color="auto"/>
              <w:right w:val="single" w:sz="4" w:space="0" w:color="auto"/>
            </w:tcBorders>
          </w:tcPr>
          <w:p w:rsidR="00103153" w:rsidRPr="001D0B9F" w:rsidRDefault="00103153" w:rsidP="009D1265">
            <w:pPr>
              <w:pStyle w:val="ConsPlusNormal"/>
            </w:pPr>
          </w:p>
        </w:tc>
      </w:tr>
    </w:tbl>
    <w:p w:rsidR="00103153" w:rsidRDefault="00103153" w:rsidP="00015A00">
      <w:pPr>
        <w:pStyle w:val="ConsPlusNormal"/>
        <w:jc w:val="both"/>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Приложение:    (планы   коррекционно-развивающей   работы,   индивидуальный</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образовательный маршрут и другие необходимые материалы):</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Председатель ППк _________________________________ И.О.Фамилия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 xml:space="preserve">    Члены ППк:</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И.О.Фамилия</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И.О.Фамилия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С решением ознакомлен(а) _____________/____________________________________</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(подпись и ФИО (полностью) родителя (законного представителя)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С решением согласен (на) _____________/____________________________________</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(подпись и ФИО (полностью) родителя (законного представителя)</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С решением согласен(на) частично, не согласен(на) с пунктами: _____________</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___________________________________________________________________________</w:t>
      </w: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___________________________________________________________________________</w:t>
      </w:r>
    </w:p>
    <w:p w:rsidR="00103153" w:rsidRPr="00626EC9" w:rsidRDefault="00103153" w:rsidP="00015A00">
      <w:pPr>
        <w:pStyle w:val="ConsPlusNonformat"/>
        <w:jc w:val="both"/>
        <w:rPr>
          <w:rFonts w:ascii="Times New Roman" w:hAnsi="Times New Roman" w:cs="Times New Roman"/>
          <w:sz w:val="24"/>
          <w:szCs w:val="24"/>
        </w:rPr>
      </w:pPr>
    </w:p>
    <w:p w:rsidR="00103153" w:rsidRPr="00626EC9" w:rsidRDefault="00103153" w:rsidP="00015A00">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______________/____________________________________________________________</w:t>
      </w:r>
    </w:p>
    <w:p w:rsidR="00103153" w:rsidRDefault="00103153" w:rsidP="00626EC9">
      <w:pPr>
        <w:pStyle w:val="ConsPlusNonformat"/>
        <w:jc w:val="both"/>
        <w:rPr>
          <w:rFonts w:ascii="Times New Roman" w:hAnsi="Times New Roman" w:cs="Times New Roman"/>
          <w:sz w:val="24"/>
          <w:szCs w:val="24"/>
        </w:rPr>
      </w:pPr>
      <w:r w:rsidRPr="00626EC9">
        <w:rPr>
          <w:rFonts w:ascii="Times New Roman" w:hAnsi="Times New Roman" w:cs="Times New Roman"/>
          <w:sz w:val="24"/>
          <w:szCs w:val="24"/>
        </w:rPr>
        <w:t>(подпись и ФИО (полностью) родителя (законного представителя)</w:t>
      </w:r>
    </w:p>
    <w:p w:rsidR="00103153" w:rsidRPr="00E84F48" w:rsidRDefault="00103153" w:rsidP="00626EC9">
      <w:pPr>
        <w:pStyle w:val="ConsPlusNonformat"/>
        <w:jc w:val="right"/>
        <w:rPr>
          <w:rFonts w:ascii="Times New Roman" w:hAnsi="Times New Roman" w:cs="Times New Roman"/>
          <w:sz w:val="24"/>
          <w:szCs w:val="24"/>
        </w:rPr>
      </w:pPr>
      <w:r w:rsidRPr="00E84F48">
        <w:rPr>
          <w:rFonts w:ascii="Times New Roman" w:hAnsi="Times New Roman" w:cs="Times New Roman"/>
          <w:sz w:val="24"/>
          <w:szCs w:val="24"/>
        </w:rPr>
        <w:t>Приложение 4</w:t>
      </w:r>
    </w:p>
    <w:p w:rsidR="00103153" w:rsidRDefault="00103153" w:rsidP="00015A00">
      <w:pPr>
        <w:pStyle w:val="ConsPlusNormal"/>
        <w:jc w:val="both"/>
      </w:pPr>
    </w:p>
    <w:p w:rsidR="00103153" w:rsidRDefault="00103153" w:rsidP="00626EC9">
      <w:pPr>
        <w:pStyle w:val="ConsPlusNormal"/>
        <w:jc w:val="center"/>
      </w:pPr>
      <w:bookmarkStart w:id="5" w:name="Par293"/>
      <w:bookmarkEnd w:id="5"/>
      <w:r>
        <w:t>Представление психолого-педагогического консилиума</w:t>
      </w:r>
    </w:p>
    <w:p w:rsidR="00103153" w:rsidRDefault="00103153" w:rsidP="00626EC9">
      <w:pPr>
        <w:pStyle w:val="ConsPlusNormal"/>
        <w:jc w:val="center"/>
      </w:pPr>
      <w:r>
        <w:t>на обучающегося для предоставления на ПМПК</w:t>
      </w:r>
    </w:p>
    <w:p w:rsidR="00103153" w:rsidRDefault="00103153" w:rsidP="00626EC9">
      <w:pPr>
        <w:pStyle w:val="ConsPlusNormal"/>
        <w:jc w:val="center"/>
      </w:pPr>
      <w:r>
        <w:t>(ФИО, дата рождения, группа/класс)</w:t>
      </w:r>
    </w:p>
    <w:p w:rsidR="00103153" w:rsidRDefault="00103153" w:rsidP="00626EC9">
      <w:pPr>
        <w:pStyle w:val="ConsPlusNormal"/>
        <w:jc w:val="both"/>
      </w:pPr>
    </w:p>
    <w:p w:rsidR="00103153" w:rsidRPr="00E84F48" w:rsidRDefault="00103153" w:rsidP="00626EC9">
      <w:pPr>
        <w:pStyle w:val="ConsPlusNormal"/>
        <w:ind w:firstLine="540"/>
        <w:jc w:val="both"/>
        <w:outlineLvl w:val="2"/>
        <w:rPr>
          <w:u w:val="single"/>
        </w:rPr>
      </w:pPr>
      <w:r w:rsidRPr="00E84F48">
        <w:rPr>
          <w:u w:val="single"/>
        </w:rPr>
        <w:t>Общие сведения:</w:t>
      </w:r>
    </w:p>
    <w:p w:rsidR="00103153" w:rsidRDefault="00103153" w:rsidP="00626EC9">
      <w:pPr>
        <w:pStyle w:val="ConsPlusNormal"/>
        <w:ind w:firstLine="540"/>
        <w:jc w:val="both"/>
      </w:pPr>
      <w:r>
        <w:t>- дата поступления в образовательную организацию;</w:t>
      </w:r>
    </w:p>
    <w:p w:rsidR="00103153" w:rsidRDefault="00103153" w:rsidP="00626EC9">
      <w:pPr>
        <w:pStyle w:val="ConsPlusNormal"/>
        <w:ind w:firstLine="540"/>
        <w:jc w:val="both"/>
      </w:pPr>
      <w:r>
        <w:t>- программа обучения (полное наименование);</w:t>
      </w:r>
    </w:p>
    <w:p w:rsidR="00103153" w:rsidRDefault="00103153" w:rsidP="00626EC9">
      <w:pPr>
        <w:pStyle w:val="ConsPlusNormal"/>
        <w:ind w:firstLine="540"/>
        <w:jc w:val="both"/>
      </w:pPr>
      <w:r>
        <w:t>- форма организации образования:</w:t>
      </w:r>
    </w:p>
    <w:p w:rsidR="00103153" w:rsidRDefault="00103153" w:rsidP="00626EC9">
      <w:pPr>
        <w:pStyle w:val="ConsPlusNormal"/>
        <w:ind w:firstLine="540"/>
        <w:jc w:val="both"/>
      </w:pPr>
      <w:r>
        <w:t>1. в группе/классе</w:t>
      </w:r>
    </w:p>
    <w:p w:rsidR="00103153" w:rsidRDefault="00103153" w:rsidP="00626EC9">
      <w:pPr>
        <w:pStyle w:val="ConsPlusNormal"/>
        <w:ind w:firstLine="540"/>
        <w:jc w:val="both"/>
      </w:pPr>
      <w: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103153" w:rsidRDefault="00103153" w:rsidP="00626EC9">
      <w:pPr>
        <w:pStyle w:val="ConsPlusNormal"/>
        <w:ind w:firstLine="540"/>
        <w:jc w:val="both"/>
      </w:pPr>
      <w:r>
        <w:t>класс: общеобразовательный, отдельный для обучающихся с ...;</w:t>
      </w:r>
    </w:p>
    <w:p w:rsidR="00103153" w:rsidRDefault="00103153" w:rsidP="00626EC9">
      <w:pPr>
        <w:pStyle w:val="ConsPlusNormal"/>
        <w:ind w:firstLine="540"/>
        <w:jc w:val="both"/>
      </w:pPr>
      <w:r>
        <w:t>2. на дому;</w:t>
      </w:r>
    </w:p>
    <w:p w:rsidR="00103153" w:rsidRDefault="00103153" w:rsidP="00626EC9">
      <w:pPr>
        <w:pStyle w:val="ConsPlusNormal"/>
        <w:ind w:firstLine="540"/>
        <w:jc w:val="both"/>
      </w:pPr>
      <w:r>
        <w:t>3. в форме семейного образования;</w:t>
      </w:r>
    </w:p>
    <w:p w:rsidR="00103153" w:rsidRDefault="00103153" w:rsidP="00626EC9">
      <w:pPr>
        <w:pStyle w:val="ConsPlusNormal"/>
        <w:ind w:firstLine="540"/>
        <w:jc w:val="both"/>
      </w:pPr>
      <w:r>
        <w:t>4. сетевая форма реализации образовательных программ;</w:t>
      </w:r>
    </w:p>
    <w:p w:rsidR="00103153" w:rsidRDefault="00103153" w:rsidP="00626EC9">
      <w:pPr>
        <w:pStyle w:val="ConsPlusNormal"/>
        <w:ind w:firstLine="540"/>
        <w:jc w:val="both"/>
      </w:pPr>
      <w:r>
        <w:t>5. с применением дистанционных технологий</w:t>
      </w:r>
    </w:p>
    <w:p w:rsidR="00103153" w:rsidRDefault="00103153" w:rsidP="00626EC9">
      <w:pPr>
        <w:pStyle w:val="ConsPlusNormal"/>
        <w:ind w:firstLine="540"/>
        <w:jc w:val="both"/>
      </w:pPr>
      <w: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103153" w:rsidRDefault="00103153" w:rsidP="00626EC9">
      <w:pPr>
        <w:pStyle w:val="ConsPlusNormal"/>
        <w:ind w:firstLine="540"/>
        <w:jc w:val="both"/>
      </w:pPr>
      <w:r>
        <w:t>- состав семьи (перечислить, с кем проживает ребенок - родственные отношения и количество детей/взрослых);</w:t>
      </w:r>
    </w:p>
    <w:p w:rsidR="00103153" w:rsidRDefault="00103153" w:rsidP="00626EC9">
      <w:pPr>
        <w:pStyle w:val="ConsPlusNormal"/>
        <w:ind w:firstLine="540"/>
        <w:jc w:val="both"/>
      </w:pPr>
      <w: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103153" w:rsidRDefault="00103153" w:rsidP="00626EC9">
      <w:pPr>
        <w:pStyle w:val="ConsPlusNormal"/>
        <w:ind w:firstLine="540"/>
        <w:jc w:val="both"/>
      </w:pPr>
    </w:p>
    <w:p w:rsidR="00103153" w:rsidRPr="00E84F48" w:rsidRDefault="00103153" w:rsidP="00626EC9">
      <w:pPr>
        <w:pStyle w:val="ConsPlusNormal"/>
        <w:ind w:firstLine="540"/>
        <w:jc w:val="both"/>
        <w:outlineLvl w:val="2"/>
        <w:rPr>
          <w:u w:val="single"/>
        </w:rPr>
      </w:pPr>
      <w:r w:rsidRPr="00E84F48">
        <w:rPr>
          <w:u w:val="single"/>
        </w:rPr>
        <w:t>Информация об условиях и результатах образования ребенка в образовательной организации:</w:t>
      </w:r>
    </w:p>
    <w:p w:rsidR="00103153" w:rsidRDefault="00103153" w:rsidP="00626EC9">
      <w:pPr>
        <w:pStyle w:val="ConsPlusNormal"/>
        <w:ind w:firstLine="540"/>
        <w:jc w:val="both"/>
      </w:pPr>
      <w: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103153" w:rsidRDefault="00103153" w:rsidP="00626EC9">
      <w:pPr>
        <w:pStyle w:val="ConsPlusNormal"/>
        <w:ind w:firstLine="540"/>
        <w:jc w:val="both"/>
      </w:pPr>
      <w: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103153" w:rsidRDefault="00103153" w:rsidP="00626EC9">
      <w:pPr>
        <w:pStyle w:val="ConsPlusNormal"/>
        <w:ind w:firstLine="540"/>
        <w:jc w:val="both"/>
      </w:pPr>
      <w: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103153" w:rsidRDefault="00103153" w:rsidP="00E84F48">
      <w:pPr>
        <w:pStyle w:val="ConsPlusNormal"/>
        <w:ind w:firstLine="540"/>
        <w:jc w:val="both"/>
      </w:pPr>
      <w:r>
        <w:t>4. Динамика (показатели) деятельности (практической, игровой, продуктивной) за период нахождения в образовательной организации (для обучающихся с умственной отсталостью (интеллектуальныминарушениями).</w:t>
      </w:r>
    </w:p>
    <w:p w:rsidR="00103153" w:rsidRDefault="00103153" w:rsidP="00626EC9">
      <w:pPr>
        <w:pStyle w:val="ConsPlusNormal"/>
        <w:ind w:firstLine="540"/>
        <w:jc w:val="both"/>
      </w:pPr>
    </w:p>
    <w:p w:rsidR="00103153" w:rsidRDefault="00103153" w:rsidP="00626EC9">
      <w:pPr>
        <w:pStyle w:val="ConsPlusNormal"/>
        <w:ind w:firstLine="540"/>
        <w:jc w:val="both"/>
      </w:pPr>
      <w:r>
        <w:t>5. Динамика освоения программного материала:</w:t>
      </w:r>
    </w:p>
    <w:p w:rsidR="00103153" w:rsidRDefault="00103153" w:rsidP="00626EC9">
      <w:pPr>
        <w:pStyle w:val="ConsPlusNormal"/>
        <w:ind w:firstLine="540"/>
        <w:jc w:val="both"/>
      </w:pPr>
      <w:r>
        <w:t>- программа, по которой обучается ребенок (авторы или название ОП/АОП);</w:t>
      </w:r>
    </w:p>
    <w:p w:rsidR="00103153" w:rsidRDefault="00103153" w:rsidP="00626EC9">
      <w:pPr>
        <w:pStyle w:val="ConsPlusNormal"/>
        <w:ind w:firstLine="540"/>
        <w:jc w:val="both"/>
      </w:pPr>
      <w: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103153" w:rsidRDefault="00103153" w:rsidP="00626EC9">
      <w:pPr>
        <w:pStyle w:val="ConsPlusNormal"/>
        <w:ind w:firstLine="540"/>
        <w:jc w:val="both"/>
      </w:pPr>
      <w:r>
        <w:t>6.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103153" w:rsidRDefault="00103153" w:rsidP="00626EC9">
      <w:pPr>
        <w:pStyle w:val="ConsPlusNormal"/>
        <w:ind w:firstLine="540"/>
        <w:jc w:val="both"/>
      </w:pPr>
      <w: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103153" w:rsidRDefault="00103153" w:rsidP="00626EC9">
      <w:pPr>
        <w:pStyle w:val="ConsPlusNormal"/>
        <w:ind w:firstLine="540"/>
        <w:jc w:val="both"/>
      </w:pPr>
      <w: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103153" w:rsidRDefault="00103153" w:rsidP="00E84F48">
      <w:pPr>
        <w:pStyle w:val="ConsPlusNormal"/>
        <w:ind w:firstLine="540"/>
        <w:jc w:val="both"/>
      </w:pPr>
      <w:r>
        <w:t>9. Характеристики взросления (для подростков, а также обучающихся с девиантным (общественно-опасным) поведением):</w:t>
      </w:r>
    </w:p>
    <w:p w:rsidR="00103153" w:rsidRDefault="00103153" w:rsidP="00626EC9">
      <w:pPr>
        <w:pStyle w:val="ConsPlusNormal"/>
        <w:ind w:firstLine="540"/>
        <w:jc w:val="both"/>
      </w:pPr>
    </w:p>
    <w:p w:rsidR="00103153" w:rsidRDefault="00103153" w:rsidP="00626EC9">
      <w:pPr>
        <w:pStyle w:val="ConsPlusNormal"/>
        <w:ind w:firstLine="540"/>
        <w:jc w:val="both"/>
      </w:pPr>
      <w: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103153" w:rsidRDefault="00103153" w:rsidP="00626EC9">
      <w:pPr>
        <w:pStyle w:val="ConsPlusNormal"/>
        <w:ind w:firstLine="540"/>
        <w:jc w:val="both"/>
      </w:pPr>
      <w:r>
        <w:t>- характер занятости во внеучебное время (имеет ли круг обязанностей, как относится к их выполнению);</w:t>
      </w:r>
    </w:p>
    <w:p w:rsidR="00103153" w:rsidRDefault="00103153" w:rsidP="00626EC9">
      <w:pPr>
        <w:pStyle w:val="ConsPlusNormal"/>
        <w:ind w:firstLine="540"/>
        <w:jc w:val="both"/>
      </w:pPr>
      <w:r>
        <w:t>- отношение к учебе (наличие предпочитаемых предметов, любимых учителей);</w:t>
      </w:r>
    </w:p>
    <w:p w:rsidR="00103153" w:rsidRDefault="00103153" w:rsidP="00626EC9">
      <w:pPr>
        <w:pStyle w:val="ConsPlusNormal"/>
        <w:ind w:firstLine="540"/>
        <w:jc w:val="both"/>
      </w:pPr>
      <w:r>
        <w:t>- отношение к педагогическим воздействиям (описать воздействия и реакцию на них);</w:t>
      </w:r>
    </w:p>
    <w:p w:rsidR="00103153" w:rsidRDefault="00103153" w:rsidP="00626EC9">
      <w:pPr>
        <w:pStyle w:val="ConsPlusNormal"/>
        <w:ind w:firstLine="540"/>
        <w:jc w:val="both"/>
      </w:pPr>
      <w:r>
        <w:t>- характер общения со сверстниками, одноклассниками (отвергаемый или оттесненный, изолированный по собственному желанию, неформальный лидер);</w:t>
      </w:r>
    </w:p>
    <w:p w:rsidR="00103153" w:rsidRDefault="00103153" w:rsidP="00626EC9">
      <w:pPr>
        <w:pStyle w:val="ConsPlusNormal"/>
        <w:ind w:firstLine="540"/>
        <w:jc w:val="both"/>
      </w:pPr>
      <w:r>
        <w:t>- значимость общения со сверстниками в системе ценностей обучающегося (приоритетная, второстепенная);</w:t>
      </w:r>
    </w:p>
    <w:p w:rsidR="00103153" w:rsidRDefault="00103153" w:rsidP="00626EC9">
      <w:pPr>
        <w:pStyle w:val="ConsPlusNormal"/>
        <w:ind w:firstLine="540"/>
        <w:jc w:val="both"/>
      </w:pPr>
      <w:r>
        <w:t>- значимость виртуального общения в системе ценностей обучающегося (сколько времени по его собственному мнению проводит в социальных сетях);</w:t>
      </w:r>
    </w:p>
    <w:p w:rsidR="00103153" w:rsidRDefault="00103153" w:rsidP="00626EC9">
      <w:pPr>
        <w:pStyle w:val="ConsPlusNormal"/>
        <w:ind w:firstLine="540"/>
        <w:jc w:val="both"/>
      </w:pPr>
      <w: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103153" w:rsidRDefault="00103153" w:rsidP="00626EC9">
      <w:pPr>
        <w:pStyle w:val="ConsPlusNormal"/>
        <w:ind w:firstLine="540"/>
        <w:jc w:val="both"/>
      </w:pPr>
      <w:r>
        <w:t>- самосознание (самооценка);</w:t>
      </w:r>
    </w:p>
    <w:p w:rsidR="00103153" w:rsidRDefault="00103153" w:rsidP="00626EC9">
      <w:pPr>
        <w:pStyle w:val="ConsPlusNormal"/>
        <w:ind w:firstLine="540"/>
        <w:jc w:val="both"/>
      </w:pPr>
      <w:r>
        <w:t>- принадлежность к молодежной субкультуре(ам);</w:t>
      </w:r>
    </w:p>
    <w:p w:rsidR="00103153" w:rsidRDefault="00103153" w:rsidP="00626EC9">
      <w:pPr>
        <w:pStyle w:val="ConsPlusNormal"/>
        <w:ind w:firstLine="540"/>
        <w:jc w:val="both"/>
      </w:pPr>
      <w:r>
        <w:t>- особенности психосексуального развития;</w:t>
      </w:r>
    </w:p>
    <w:p w:rsidR="00103153" w:rsidRDefault="00103153" w:rsidP="00626EC9">
      <w:pPr>
        <w:pStyle w:val="ConsPlusNormal"/>
        <w:ind w:firstLine="540"/>
        <w:jc w:val="both"/>
      </w:pPr>
      <w:r>
        <w:t>- религиозные убеждения (не актуализирует, навязывает другим);</w:t>
      </w:r>
    </w:p>
    <w:p w:rsidR="00103153" w:rsidRDefault="00103153" w:rsidP="00626EC9">
      <w:pPr>
        <w:pStyle w:val="ConsPlusNormal"/>
        <w:ind w:firstLine="540"/>
        <w:jc w:val="both"/>
      </w:pPr>
      <w: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103153" w:rsidRDefault="00103153" w:rsidP="00626EC9">
      <w:pPr>
        <w:pStyle w:val="ConsPlusNormal"/>
        <w:ind w:firstLine="540"/>
        <w:jc w:val="both"/>
      </w:pPr>
      <w:r>
        <w:t>- жизненные планы и профессиональные намерения.</w:t>
      </w:r>
    </w:p>
    <w:p w:rsidR="00103153" w:rsidRDefault="00103153" w:rsidP="00E84F48">
      <w:pPr>
        <w:pStyle w:val="ConsPlusNormal"/>
        <w:ind w:firstLine="540"/>
        <w:jc w:val="both"/>
      </w:pPr>
      <w:r>
        <w:t>Поведенческие девиации (для подростков, а также обучающихся с девиантным (общественно-опасным) поведением):</w:t>
      </w:r>
    </w:p>
    <w:p w:rsidR="00103153" w:rsidRDefault="00103153" w:rsidP="00626EC9">
      <w:pPr>
        <w:pStyle w:val="ConsPlusNormal"/>
        <w:ind w:firstLine="540"/>
        <w:jc w:val="both"/>
      </w:pPr>
    </w:p>
    <w:p w:rsidR="00103153" w:rsidRDefault="00103153" w:rsidP="00626EC9">
      <w:pPr>
        <w:pStyle w:val="ConsPlusNormal"/>
        <w:ind w:firstLine="540"/>
        <w:jc w:val="both"/>
      </w:pPr>
      <w:r>
        <w:t>- совершенные в прошлом или текущие правонарушения;</w:t>
      </w:r>
    </w:p>
    <w:p w:rsidR="00103153" w:rsidRDefault="00103153" w:rsidP="00626EC9">
      <w:pPr>
        <w:pStyle w:val="ConsPlusNormal"/>
        <w:ind w:firstLine="540"/>
        <w:jc w:val="both"/>
      </w:pPr>
      <w:r>
        <w:t>- наличие самовольных уходов из дома, бродяжничество;</w:t>
      </w:r>
    </w:p>
    <w:p w:rsidR="00103153" w:rsidRDefault="00103153" w:rsidP="00626EC9">
      <w:pPr>
        <w:pStyle w:val="ConsPlusNormal"/>
        <w:ind w:firstLine="540"/>
        <w:jc w:val="both"/>
      </w:pPr>
      <w:r>
        <w:t>- проявления агрессии (физической и/или вербальной) по отношению к другим (либо к животным), склонность к насилию;</w:t>
      </w:r>
    </w:p>
    <w:p w:rsidR="00103153" w:rsidRDefault="00103153" w:rsidP="00626EC9">
      <w:pPr>
        <w:pStyle w:val="ConsPlusNormal"/>
        <w:ind w:firstLine="540"/>
        <w:jc w:val="both"/>
      </w:pPr>
      <w:r>
        <w:t>- оппозиционные установки (спорит, отказывается) либо негативизм (делает наоборот);</w:t>
      </w:r>
    </w:p>
    <w:p w:rsidR="00103153" w:rsidRDefault="00103153" w:rsidP="00626EC9">
      <w:pPr>
        <w:pStyle w:val="ConsPlusNormal"/>
        <w:ind w:firstLine="540"/>
        <w:jc w:val="both"/>
      </w:pPr>
      <w:r>
        <w:t>- отношение к курению, алкоголю, наркотикам, другим психоактивным веществам (пробы, регулярное употребление, интерес, стремление, зависимость);</w:t>
      </w:r>
    </w:p>
    <w:p w:rsidR="00103153" w:rsidRDefault="00103153" w:rsidP="00626EC9">
      <w:pPr>
        <w:pStyle w:val="ConsPlusNormal"/>
        <w:ind w:firstLine="540"/>
        <w:jc w:val="both"/>
      </w:pPr>
      <w:r>
        <w:t>- сквернословие;</w:t>
      </w:r>
    </w:p>
    <w:p w:rsidR="00103153" w:rsidRDefault="00103153" w:rsidP="00626EC9">
      <w:pPr>
        <w:pStyle w:val="ConsPlusNormal"/>
        <w:ind w:firstLine="540"/>
        <w:jc w:val="both"/>
      </w:pPr>
      <w:r>
        <w:t>- проявления злости и/или ненависти к окружающим (конкретизировать);</w:t>
      </w:r>
    </w:p>
    <w:p w:rsidR="00103153" w:rsidRDefault="00103153" w:rsidP="00626EC9">
      <w:pPr>
        <w:pStyle w:val="ConsPlusNormal"/>
        <w:ind w:firstLine="540"/>
        <w:jc w:val="both"/>
      </w:pPr>
      <w:r>
        <w:t>- отношение к компьютерным играм (равнодушен, интерес, зависимость);</w:t>
      </w:r>
    </w:p>
    <w:p w:rsidR="00103153" w:rsidRDefault="00103153" w:rsidP="00626EC9">
      <w:pPr>
        <w:pStyle w:val="ConsPlusNormal"/>
        <w:ind w:firstLine="540"/>
        <w:jc w:val="both"/>
      </w:pPr>
      <w: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103153" w:rsidRDefault="00103153" w:rsidP="00626EC9">
      <w:pPr>
        <w:pStyle w:val="ConsPlusNormal"/>
        <w:ind w:firstLine="540"/>
        <w:jc w:val="both"/>
      </w:pPr>
      <w:r>
        <w:t>- дезадаптивные черты личности (конкретизировать).</w:t>
      </w:r>
    </w:p>
    <w:p w:rsidR="00103153" w:rsidRDefault="00103153" w:rsidP="00626EC9">
      <w:pPr>
        <w:pStyle w:val="ConsPlusNormal"/>
        <w:ind w:firstLine="540"/>
        <w:jc w:val="both"/>
      </w:pPr>
      <w:r>
        <w:t>10. Информация о проведении индивидуальной профилактической работы (конкретизировать).</w:t>
      </w:r>
    </w:p>
    <w:p w:rsidR="00103153" w:rsidRDefault="00103153" w:rsidP="00626EC9">
      <w:pPr>
        <w:pStyle w:val="ConsPlusNormal"/>
        <w:ind w:firstLine="540"/>
        <w:jc w:val="both"/>
      </w:pPr>
      <w: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103153" w:rsidRDefault="00103153" w:rsidP="00626EC9">
      <w:pPr>
        <w:pStyle w:val="ConsPlusNormal"/>
        <w:jc w:val="both"/>
      </w:pPr>
    </w:p>
    <w:p w:rsidR="00103153" w:rsidRDefault="00103153" w:rsidP="00626EC9">
      <w:pPr>
        <w:pStyle w:val="ConsPlusNormal"/>
        <w:ind w:firstLine="540"/>
        <w:jc w:val="both"/>
      </w:pPr>
      <w:r>
        <w:t>Дата составления документа.</w:t>
      </w:r>
    </w:p>
    <w:p w:rsidR="00103153" w:rsidRDefault="00103153" w:rsidP="00626EC9">
      <w:pPr>
        <w:pStyle w:val="ConsPlusNormal"/>
        <w:jc w:val="both"/>
      </w:pPr>
    </w:p>
    <w:p w:rsidR="00103153" w:rsidRDefault="00103153" w:rsidP="00626EC9">
      <w:pPr>
        <w:pStyle w:val="ConsPlusNormal"/>
        <w:ind w:firstLine="540"/>
        <w:jc w:val="both"/>
      </w:pPr>
      <w:r>
        <w:t>Подпись председателя ППк. Печать образовательной организации.</w:t>
      </w:r>
    </w:p>
    <w:p w:rsidR="00103153" w:rsidRDefault="00103153" w:rsidP="00015A00">
      <w:pPr>
        <w:pStyle w:val="ConsPlusNormal"/>
        <w:jc w:val="both"/>
      </w:pPr>
    </w:p>
    <w:p w:rsidR="00103153" w:rsidRDefault="00103153" w:rsidP="00015A00">
      <w:pPr>
        <w:pStyle w:val="ConsPlusNormal"/>
        <w:jc w:val="both"/>
      </w:pPr>
      <w:r>
        <w:t>Дополнительно:</w:t>
      </w:r>
    </w:p>
    <w:p w:rsidR="00103153" w:rsidRDefault="00103153" w:rsidP="00015A00">
      <w:pPr>
        <w:pStyle w:val="ConsPlusNormal"/>
        <w:spacing w:before="240"/>
        <w:ind w:firstLine="540"/>
        <w:jc w:val="both"/>
      </w:pPr>
      <w:r>
        <w:t>1. Для обучающегося по АОП - указать коррекционно-развивающие курсы, динамику в коррекции нарушений;</w:t>
      </w:r>
    </w:p>
    <w:p w:rsidR="00103153" w:rsidRDefault="00103153" w:rsidP="00015A00">
      <w:pPr>
        <w:pStyle w:val="ConsPlusNormal"/>
        <w:spacing w:before="240"/>
        <w:ind w:firstLine="540"/>
        <w:jc w:val="both"/>
      </w:pPr>
      <w: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103153" w:rsidRDefault="00103153" w:rsidP="00015A00">
      <w:pPr>
        <w:pStyle w:val="ConsPlusNormal"/>
        <w:spacing w:before="240"/>
        <w:ind w:firstLine="540"/>
        <w:jc w:val="both"/>
      </w:pPr>
      <w: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103153" w:rsidRDefault="00103153" w:rsidP="00015A00">
      <w:pPr>
        <w:pStyle w:val="ConsPlusNormal"/>
        <w:spacing w:before="240"/>
        <w:ind w:firstLine="540"/>
        <w:jc w:val="both"/>
      </w:pPr>
      <w:r>
        <w:t>4. Представление может быть дополнено исходя из индивидуальных особенностей обучающегося.</w:t>
      </w:r>
    </w:p>
    <w:p w:rsidR="00103153" w:rsidRDefault="00103153" w:rsidP="00015A00">
      <w:pPr>
        <w:pStyle w:val="ConsPlusNormal"/>
        <w:spacing w:before="240"/>
        <w:ind w:firstLine="540"/>
        <w:jc w:val="both"/>
      </w:pPr>
      <w: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103153" w:rsidRDefault="00103153" w:rsidP="00015A00">
      <w:pPr>
        <w:pStyle w:val="ConsPlusNormal"/>
        <w:ind w:firstLine="540"/>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Default="00103153" w:rsidP="00015A00">
      <w:pPr>
        <w:pStyle w:val="ConsPlusNormal"/>
        <w:jc w:val="both"/>
      </w:pPr>
    </w:p>
    <w:p w:rsidR="00103153" w:rsidRPr="00E84F48" w:rsidRDefault="00103153" w:rsidP="00015A00">
      <w:pPr>
        <w:pStyle w:val="ConsPlusNormal"/>
        <w:jc w:val="right"/>
        <w:outlineLvl w:val="1"/>
      </w:pPr>
      <w:r w:rsidRPr="00E84F48">
        <w:t>Приложение 5</w:t>
      </w:r>
    </w:p>
    <w:p w:rsidR="00103153" w:rsidRPr="00E84F48" w:rsidRDefault="00103153" w:rsidP="00015A00">
      <w:pPr>
        <w:pStyle w:val="ConsPlusNormal"/>
        <w:jc w:val="both"/>
      </w:pPr>
    </w:p>
    <w:p w:rsidR="00103153" w:rsidRPr="00E84F48" w:rsidRDefault="00103153" w:rsidP="00E84F48">
      <w:pPr>
        <w:pStyle w:val="ConsPlusNonformat"/>
        <w:jc w:val="center"/>
        <w:rPr>
          <w:rFonts w:ascii="Times New Roman" w:hAnsi="Times New Roman" w:cs="Times New Roman"/>
          <w:sz w:val="24"/>
          <w:szCs w:val="24"/>
        </w:rPr>
      </w:pPr>
      <w:bookmarkStart w:id="6" w:name="Par378"/>
      <w:bookmarkEnd w:id="6"/>
      <w:r w:rsidRPr="00E84F48">
        <w:rPr>
          <w:rFonts w:ascii="Times New Roman" w:hAnsi="Times New Roman" w:cs="Times New Roman"/>
          <w:sz w:val="24"/>
          <w:szCs w:val="24"/>
        </w:rPr>
        <w:t>Согласие родителей (законных представителей) обучающегося</w:t>
      </w:r>
    </w:p>
    <w:p w:rsidR="00103153" w:rsidRPr="00E84F48" w:rsidRDefault="00103153" w:rsidP="00E84F48">
      <w:pPr>
        <w:pStyle w:val="ConsPlusNonformat"/>
        <w:jc w:val="center"/>
        <w:rPr>
          <w:rFonts w:ascii="Times New Roman" w:hAnsi="Times New Roman" w:cs="Times New Roman"/>
          <w:sz w:val="24"/>
          <w:szCs w:val="24"/>
        </w:rPr>
      </w:pPr>
      <w:r w:rsidRPr="00E84F48">
        <w:rPr>
          <w:rFonts w:ascii="Times New Roman" w:hAnsi="Times New Roman" w:cs="Times New Roman"/>
          <w:sz w:val="24"/>
          <w:szCs w:val="24"/>
        </w:rPr>
        <w:t>на проведение психолого-педагогического обследования</w:t>
      </w:r>
    </w:p>
    <w:p w:rsidR="00103153" w:rsidRPr="00E84F48" w:rsidRDefault="00103153" w:rsidP="00E84F48">
      <w:pPr>
        <w:pStyle w:val="ConsPlusNonformat"/>
        <w:jc w:val="center"/>
        <w:rPr>
          <w:rFonts w:ascii="Times New Roman" w:hAnsi="Times New Roman" w:cs="Times New Roman"/>
          <w:sz w:val="24"/>
          <w:szCs w:val="24"/>
        </w:rPr>
      </w:pPr>
      <w:r w:rsidRPr="00E84F48">
        <w:rPr>
          <w:rFonts w:ascii="Times New Roman" w:hAnsi="Times New Roman" w:cs="Times New Roman"/>
          <w:sz w:val="24"/>
          <w:szCs w:val="24"/>
        </w:rPr>
        <w:t>специалистами ППк</w:t>
      </w:r>
    </w:p>
    <w:p w:rsidR="00103153" w:rsidRPr="00E84F48" w:rsidRDefault="00103153" w:rsidP="00015A00">
      <w:pPr>
        <w:pStyle w:val="ConsPlusNonformat"/>
        <w:jc w:val="both"/>
        <w:rPr>
          <w:rFonts w:ascii="Times New Roman" w:hAnsi="Times New Roman" w:cs="Times New Roman"/>
          <w:sz w:val="24"/>
          <w:szCs w:val="24"/>
        </w:rPr>
      </w:pP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Я, ________________________________________________________________________</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 xml:space="preserve">              ФИО родителя (законного представителя) обучающегося</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___________________________________________________________________________</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___________________________________________________________________________</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 xml:space="preserve">                (номер, серия паспорта, когда и кем выдан)</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являясь родителем (законным представителем) _______________________________</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 xml:space="preserve">          (нужное подчеркнуть)</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___________________________________________________________________________</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___________________________________________________________________________</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(ФИО, класс/группа, в котором/ой обучается обучающийся, дата (дд.мм.гг.)</w:t>
      </w: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рождения)</w:t>
      </w:r>
    </w:p>
    <w:p w:rsidR="00103153" w:rsidRPr="00E84F48" w:rsidRDefault="00103153" w:rsidP="00015A00">
      <w:pPr>
        <w:pStyle w:val="ConsPlusNonformat"/>
        <w:jc w:val="both"/>
        <w:rPr>
          <w:rFonts w:ascii="Times New Roman" w:hAnsi="Times New Roman" w:cs="Times New Roman"/>
          <w:sz w:val="24"/>
          <w:szCs w:val="24"/>
        </w:rPr>
      </w:pP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Выражаю согласие на проведение психолого-педагогического обследования.</w:t>
      </w:r>
    </w:p>
    <w:p w:rsidR="00103153" w:rsidRPr="00E84F48" w:rsidRDefault="00103153" w:rsidP="00015A00">
      <w:pPr>
        <w:pStyle w:val="ConsPlusNonformat"/>
        <w:jc w:val="both"/>
        <w:rPr>
          <w:rFonts w:ascii="Times New Roman" w:hAnsi="Times New Roman" w:cs="Times New Roman"/>
          <w:sz w:val="24"/>
          <w:szCs w:val="24"/>
        </w:rPr>
      </w:pPr>
    </w:p>
    <w:p w:rsidR="00103153" w:rsidRPr="00E84F48" w:rsidRDefault="00103153" w:rsidP="00015A00">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"__" ________ 20__ г./___________/_________________________________________</w:t>
      </w:r>
    </w:p>
    <w:p w:rsidR="00103153" w:rsidRPr="00E84F48" w:rsidRDefault="00103153" w:rsidP="00E84F48">
      <w:pPr>
        <w:pStyle w:val="ConsPlusNonformat"/>
        <w:jc w:val="both"/>
        <w:rPr>
          <w:rFonts w:ascii="Times New Roman" w:hAnsi="Times New Roman" w:cs="Times New Roman"/>
          <w:sz w:val="24"/>
          <w:szCs w:val="24"/>
        </w:rPr>
      </w:pPr>
      <w:r w:rsidRPr="00E84F48">
        <w:rPr>
          <w:rFonts w:ascii="Times New Roman" w:hAnsi="Times New Roman" w:cs="Times New Roman"/>
          <w:sz w:val="24"/>
          <w:szCs w:val="24"/>
        </w:rPr>
        <w:t xml:space="preserve">                       (подпись)</w:t>
      </w:r>
      <w:r>
        <w:rPr>
          <w:rFonts w:ascii="Times New Roman" w:hAnsi="Times New Roman" w:cs="Times New Roman"/>
          <w:sz w:val="24"/>
          <w:szCs w:val="24"/>
        </w:rPr>
        <w:t xml:space="preserve">          (расшифровка подписи)</w:t>
      </w:r>
    </w:p>
    <w:p w:rsidR="00103153" w:rsidRDefault="00103153">
      <w:pPr>
        <w:rPr>
          <w:rFonts w:cs="Times New Roman"/>
        </w:rPr>
      </w:pPr>
    </w:p>
    <w:sectPr w:rsidR="00103153" w:rsidSect="00FB0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3B31"/>
    <w:multiLevelType w:val="hybridMultilevel"/>
    <w:tmpl w:val="37AC4670"/>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14733CA8"/>
    <w:multiLevelType w:val="hybridMultilevel"/>
    <w:tmpl w:val="8DD0DA78"/>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352334C4"/>
    <w:multiLevelType w:val="hybridMultilevel"/>
    <w:tmpl w:val="4D7E66F2"/>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nsid w:val="475130EB"/>
    <w:multiLevelType w:val="hybridMultilevel"/>
    <w:tmpl w:val="8624A98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66A40002"/>
    <w:multiLevelType w:val="hybridMultilevel"/>
    <w:tmpl w:val="201C2FE8"/>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8EC"/>
    <w:rsid w:val="00015A00"/>
    <w:rsid w:val="000A304A"/>
    <w:rsid w:val="00103153"/>
    <w:rsid w:val="001D0B9F"/>
    <w:rsid w:val="003618EC"/>
    <w:rsid w:val="0041762B"/>
    <w:rsid w:val="005A77C8"/>
    <w:rsid w:val="00626EC9"/>
    <w:rsid w:val="007C797B"/>
    <w:rsid w:val="00811DDB"/>
    <w:rsid w:val="00811F63"/>
    <w:rsid w:val="009D1265"/>
    <w:rsid w:val="00A63A25"/>
    <w:rsid w:val="00D25615"/>
    <w:rsid w:val="00D267D5"/>
    <w:rsid w:val="00D71C6F"/>
    <w:rsid w:val="00E66D34"/>
    <w:rsid w:val="00E84F48"/>
    <w:rsid w:val="00F83F4A"/>
    <w:rsid w:val="00FA5B40"/>
    <w:rsid w:val="00FB0F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A00"/>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015A00"/>
    <w:pPr>
      <w:widowControl w:val="0"/>
      <w:autoSpaceDE w:val="0"/>
      <w:autoSpaceDN w:val="0"/>
      <w:adjustRightInd w:val="0"/>
    </w:pPr>
    <w:rPr>
      <w:rFonts w:ascii="Arial" w:eastAsia="Times New Roman" w:hAnsi="Arial" w:cs="Arial"/>
      <w:b/>
      <w:bCs/>
      <w:sz w:val="24"/>
      <w:szCs w:val="24"/>
    </w:rPr>
  </w:style>
  <w:style w:type="paragraph" w:customStyle="1" w:styleId="ConsPlusNormal">
    <w:name w:val="ConsPlusNormal"/>
    <w:uiPriority w:val="99"/>
    <w:rsid w:val="00015A00"/>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015A00"/>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A6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3A25"/>
    <w:rPr>
      <w:rFonts w:ascii="Tahoma" w:hAnsi="Tahoma" w:cs="Tahoma"/>
      <w:sz w:val="16"/>
      <w:szCs w:val="16"/>
      <w:lang w:eastAsia="ru-RU"/>
    </w:rPr>
  </w:style>
  <w:style w:type="character" w:styleId="Hyperlink">
    <w:name w:val="Hyperlink"/>
    <w:basedOn w:val="DefaultParagraphFont"/>
    <w:uiPriority w:val="99"/>
    <w:rsid w:val="007C79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12</Pages>
  <Words>3618</Words>
  <Characters>20625</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1686</dc:creator>
  <cp:keywords/>
  <dc:description/>
  <cp:lastModifiedBy>школа3</cp:lastModifiedBy>
  <cp:revision>6</cp:revision>
  <cp:lastPrinted>2019-11-10T09:07:00Z</cp:lastPrinted>
  <dcterms:created xsi:type="dcterms:W3CDTF">2019-11-11T13:25:00Z</dcterms:created>
  <dcterms:modified xsi:type="dcterms:W3CDTF">2021-08-15T16:07:00Z</dcterms:modified>
</cp:coreProperties>
</file>