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8" w:type="dxa"/>
        <w:tblInd w:w="-106" w:type="dxa"/>
        <w:tblLook w:val="01E0"/>
      </w:tblPr>
      <w:tblGrid>
        <w:gridCol w:w="4077"/>
        <w:gridCol w:w="5381"/>
      </w:tblGrid>
      <w:tr w:rsidR="00E23F1A" w:rsidRPr="00F667EF">
        <w:trPr>
          <w:trHeight w:val="2325"/>
        </w:trPr>
        <w:tc>
          <w:tcPr>
            <w:tcW w:w="4077" w:type="dxa"/>
          </w:tcPr>
          <w:p w:rsidR="00E23F1A" w:rsidRPr="005609C1" w:rsidRDefault="00E23F1A" w:rsidP="005609C1">
            <w:pPr>
              <w:spacing w:after="0" w:line="240" w:lineRule="auto"/>
              <w:rPr>
                <w:rFonts w:ascii="Times New Roman" w:hAnsi="Times New Roman" w:cs="Times New Roman"/>
                <w:color w:val="FF0000"/>
                <w:sz w:val="24"/>
                <w:szCs w:val="24"/>
              </w:rPr>
            </w:pPr>
          </w:p>
        </w:tc>
        <w:tc>
          <w:tcPr>
            <w:tcW w:w="5381" w:type="dxa"/>
          </w:tcPr>
          <w:p w:rsidR="00E23F1A" w:rsidRPr="005609C1" w:rsidRDefault="00E23F1A" w:rsidP="005609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90</w:t>
            </w:r>
          </w:p>
          <w:p w:rsidR="00E23F1A" w:rsidRPr="005609C1" w:rsidRDefault="00E23F1A" w:rsidP="005609C1">
            <w:pPr>
              <w:autoSpaceDE w:val="0"/>
              <w:autoSpaceDN w:val="0"/>
              <w:adjustRightInd w:val="0"/>
              <w:spacing w:after="0" w:line="240" w:lineRule="auto"/>
              <w:rPr>
                <w:rFonts w:ascii="Times New Roman" w:hAnsi="Times New Roman" w:cs="Times New Roman"/>
                <w:color w:val="FF0000"/>
                <w:sz w:val="24"/>
                <w:szCs w:val="24"/>
              </w:rPr>
            </w:pPr>
          </w:p>
          <w:p w:rsidR="00E23F1A" w:rsidRPr="005609C1" w:rsidRDefault="00E23F1A" w:rsidP="005609C1">
            <w:pPr>
              <w:autoSpaceDE w:val="0"/>
              <w:autoSpaceDN w:val="0"/>
              <w:adjustRightInd w:val="0"/>
              <w:spacing w:after="0" w:line="240" w:lineRule="auto"/>
              <w:jc w:val="center"/>
              <w:rPr>
                <w:rFonts w:ascii="Times New Roman" w:hAnsi="Times New Roman" w:cs="Times New Roman"/>
                <w:color w:val="000000"/>
                <w:sz w:val="24"/>
                <w:szCs w:val="24"/>
              </w:rPr>
            </w:pPr>
            <w:r w:rsidRPr="005609C1">
              <w:rPr>
                <w:rFonts w:ascii="Times New Roman" w:hAnsi="Times New Roman" w:cs="Times New Roman"/>
                <w:color w:val="000000"/>
                <w:sz w:val="24"/>
                <w:szCs w:val="24"/>
              </w:rPr>
              <w:t>УТВЕРЖДЕНО</w:t>
            </w:r>
          </w:p>
          <w:p w:rsidR="00E23F1A" w:rsidRPr="005609C1" w:rsidRDefault="00E23F1A" w:rsidP="00560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приказом МБ</w:t>
            </w:r>
            <w:r w:rsidRPr="005609C1">
              <w:rPr>
                <w:rFonts w:ascii="Times New Roman" w:hAnsi="Times New Roman" w:cs="Times New Roman"/>
                <w:color w:val="000000"/>
                <w:sz w:val="24"/>
                <w:szCs w:val="24"/>
              </w:rPr>
              <w:t>ОУ «Средняя общеобразовательная школа № 3 с углубленным изучением отдельных предметов»</w:t>
            </w:r>
          </w:p>
          <w:p w:rsidR="00E23F1A" w:rsidRPr="005609C1" w:rsidRDefault="00E23F1A" w:rsidP="005609C1">
            <w:pPr>
              <w:autoSpaceDE w:val="0"/>
              <w:autoSpaceDN w:val="0"/>
              <w:adjustRightInd w:val="0"/>
              <w:spacing w:after="0" w:line="240" w:lineRule="auto"/>
              <w:rPr>
                <w:rFonts w:ascii="Arial" w:hAnsi="Arial" w:cs="Arial"/>
                <w:color w:val="000000"/>
                <w:sz w:val="24"/>
                <w:szCs w:val="24"/>
              </w:rPr>
            </w:pPr>
            <w:r w:rsidRPr="00F667EF">
              <w:t xml:space="preserve">от </w:t>
            </w:r>
            <w:r w:rsidRPr="00F667EF">
              <w:rPr>
                <w:u w:val="single"/>
              </w:rPr>
              <w:t>«01» октября  2020 г.</w:t>
            </w:r>
            <w:r w:rsidRPr="00F667EF">
              <w:t xml:space="preserve"> №  </w:t>
            </w:r>
            <w:r w:rsidRPr="00F667EF">
              <w:rPr>
                <w:u w:val="single"/>
              </w:rPr>
              <w:t xml:space="preserve">167/3-ОД </w:t>
            </w:r>
          </w:p>
        </w:tc>
      </w:tr>
    </w:tbl>
    <w:p w:rsidR="00E23F1A" w:rsidRPr="00866204" w:rsidRDefault="00E23F1A" w:rsidP="008D263A">
      <w:pPr>
        <w:shd w:val="clear" w:color="auto" w:fill="FFFFFF"/>
        <w:spacing w:after="0" w:line="240" w:lineRule="auto"/>
        <w:jc w:val="center"/>
        <w:rPr>
          <w:rFonts w:ascii="Times New Roman" w:hAnsi="Times New Roman" w:cs="Times New Roman"/>
          <w:color w:val="000033"/>
          <w:sz w:val="24"/>
          <w:szCs w:val="24"/>
        </w:rPr>
      </w:pPr>
      <w:r w:rsidRPr="00866204">
        <w:rPr>
          <w:rFonts w:ascii="Times New Roman" w:hAnsi="Times New Roman" w:cs="Times New Roman"/>
          <w:b/>
          <w:bCs/>
          <w:color w:val="000033"/>
          <w:sz w:val="24"/>
          <w:szCs w:val="24"/>
        </w:rPr>
        <w:t>ПОЛОЖЕНИЕ</w:t>
      </w:r>
    </w:p>
    <w:p w:rsidR="00E23F1A" w:rsidRPr="00866204" w:rsidRDefault="00E23F1A" w:rsidP="008D263A">
      <w:pPr>
        <w:shd w:val="clear" w:color="auto" w:fill="FFFFFF"/>
        <w:spacing w:after="0" w:line="240" w:lineRule="auto"/>
        <w:jc w:val="center"/>
        <w:rPr>
          <w:rFonts w:ascii="Times New Roman" w:hAnsi="Times New Roman" w:cs="Times New Roman"/>
          <w:color w:val="000033"/>
          <w:sz w:val="24"/>
          <w:szCs w:val="24"/>
        </w:rPr>
      </w:pPr>
      <w:r w:rsidRPr="00866204">
        <w:rPr>
          <w:rFonts w:ascii="Times New Roman" w:hAnsi="Times New Roman" w:cs="Times New Roman"/>
          <w:b/>
          <w:bCs/>
          <w:color w:val="000033"/>
          <w:sz w:val="24"/>
          <w:szCs w:val="24"/>
        </w:rPr>
        <w:t>о пользовании средствами мобильной связи</w:t>
      </w:r>
    </w:p>
    <w:p w:rsidR="00E23F1A" w:rsidRPr="00866204" w:rsidRDefault="00E23F1A" w:rsidP="008D263A">
      <w:pPr>
        <w:shd w:val="clear" w:color="auto" w:fill="FFFFFF"/>
        <w:spacing w:after="0" w:line="240" w:lineRule="auto"/>
        <w:jc w:val="center"/>
        <w:rPr>
          <w:rFonts w:ascii="Times New Roman" w:hAnsi="Times New Roman" w:cs="Times New Roman"/>
          <w:color w:val="000033"/>
          <w:sz w:val="24"/>
          <w:szCs w:val="24"/>
        </w:rPr>
      </w:pPr>
      <w:r w:rsidRPr="00866204">
        <w:rPr>
          <w:rFonts w:ascii="Times New Roman" w:hAnsi="Times New Roman" w:cs="Times New Roman"/>
          <w:b/>
          <w:bCs/>
          <w:color w:val="000033"/>
          <w:sz w:val="24"/>
          <w:szCs w:val="24"/>
        </w:rPr>
        <w:t>и другими портативными электронными устройствами</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w:t>
      </w:r>
    </w:p>
    <w:p w:rsidR="00E23F1A" w:rsidRPr="00866204" w:rsidRDefault="00E23F1A" w:rsidP="008D263A">
      <w:pPr>
        <w:shd w:val="clear" w:color="auto" w:fill="FFFFFF"/>
        <w:spacing w:after="0" w:line="240" w:lineRule="auto"/>
        <w:jc w:val="both"/>
        <w:rPr>
          <w:rFonts w:ascii="Times New Roman" w:hAnsi="Times New Roman" w:cs="Times New Roman"/>
          <w:b/>
          <w:bCs/>
          <w:color w:val="000033"/>
          <w:sz w:val="24"/>
          <w:szCs w:val="24"/>
        </w:rPr>
      </w:pPr>
      <w:r w:rsidRPr="00866204">
        <w:rPr>
          <w:rFonts w:ascii="Times New Roman" w:hAnsi="Times New Roman" w:cs="Times New Roman"/>
          <w:b/>
          <w:bCs/>
          <w:color w:val="000033"/>
          <w:sz w:val="24"/>
          <w:szCs w:val="24"/>
        </w:rPr>
        <w:t>1. Общие положения</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1.1.      Настоящее Положение об использовании средств мобильной связи (сотовые телефоны, смартфоны, планшеты и т.п.) и других портативных электронных устройств (электронные книги, MP3-плееры, DVD плееры, диктофоны, электронные переводчики и т.п.) в помещении образовательного учреждения Уставом МКОУ СОШ №3 с углублённым изучением отдельных предметов  (далее Положение) устанавливается для обучающихся, их родителей (законных представителей), работников школы и имеют своей целью способствовать улучшению организации режима работы школы, защите гражданских прав всех субъектов образовательного процесса.</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1.2.      Положение разработано в соответствии с Конституцией РФ, Федеральным законом Российской Федерации от 29.12.2012г. №273-ФЗ «Об образовании в Российской Федерации», Федеральными законами «О персональных данных», «О защите детей от информации, причиняющей вред их здоровью и развитию»</w:t>
      </w:r>
      <w:r>
        <w:rPr>
          <w:rFonts w:ascii="Times New Roman" w:hAnsi="Times New Roman" w:cs="Times New Roman"/>
          <w:color w:val="000033"/>
          <w:sz w:val="24"/>
          <w:szCs w:val="24"/>
        </w:rPr>
        <w:t xml:space="preserve"> и Уставом МБ</w:t>
      </w:r>
      <w:bookmarkStart w:id="0" w:name="_GoBack"/>
      <w:bookmarkEnd w:id="0"/>
      <w:r w:rsidRPr="00866204">
        <w:rPr>
          <w:rFonts w:ascii="Times New Roman" w:hAnsi="Times New Roman" w:cs="Times New Roman"/>
          <w:color w:val="000033"/>
          <w:sz w:val="24"/>
          <w:szCs w:val="24"/>
        </w:rPr>
        <w:t>ОУ СОШ №3 с углублённым изучением отдельных предметов.</w:t>
      </w:r>
    </w:p>
    <w:p w:rsidR="00E23F1A" w:rsidRPr="00866204" w:rsidRDefault="00E23F1A" w:rsidP="008D263A">
      <w:pPr>
        <w:shd w:val="clear" w:color="auto" w:fill="FFFFFF"/>
        <w:spacing w:after="0" w:line="240" w:lineRule="auto"/>
        <w:jc w:val="both"/>
        <w:rPr>
          <w:rFonts w:ascii="Times New Roman" w:hAnsi="Times New Roman" w:cs="Times New Roman"/>
          <w:b/>
          <w:bCs/>
          <w:color w:val="000033"/>
          <w:sz w:val="24"/>
          <w:szCs w:val="24"/>
        </w:rPr>
      </w:pPr>
      <w:r w:rsidRPr="00866204">
        <w:rPr>
          <w:rFonts w:ascii="Times New Roman" w:hAnsi="Times New Roman" w:cs="Times New Roman"/>
          <w:b/>
          <w:bCs/>
          <w:color w:val="000033"/>
          <w:sz w:val="24"/>
          <w:szCs w:val="24"/>
        </w:rPr>
        <w:t>1.3.      Соблюдение положения:</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обеспечивает защиту образовательного пространства от попыток пропаганды культа насилия, жестокости и защиту обучающихся от информации, причиняющей вред их здоровью и развитию;</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обеспечивает повышение качества и эффективности получаемых образовательных услуг;</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обеспечивает повышение уровня дисциплины;</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гарантирует психологически комфортные условия образовательного процесса.</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1.4.      Вопросы использования и права пользователей средствами мобильной связи в учебно-образовательном процессе рассматриваются на педагогическом совете.</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1.5.      Педсовет утверждает Положение о пользовании средствами мобильной связи и другими портативными электронными устройствами. Положение вводится в действие приказом директора школы.</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b/>
          <w:bCs/>
          <w:color w:val="000033"/>
          <w:sz w:val="24"/>
          <w:szCs w:val="24"/>
        </w:rPr>
        <w:t>2. УСЛОВИЯ пользования средствами мобильной связи</w:t>
      </w:r>
      <w:r w:rsidRPr="00866204">
        <w:rPr>
          <w:rFonts w:ascii="Times New Roman" w:hAnsi="Times New Roman" w:cs="Times New Roman"/>
          <w:color w:val="000033"/>
          <w:sz w:val="24"/>
          <w:szCs w:val="24"/>
        </w:rPr>
        <w:t xml:space="preserve"> и других портативных электронных устройств в школе</w:t>
      </w:r>
      <w:r w:rsidRPr="00866204">
        <w:rPr>
          <w:rFonts w:ascii="Times New Roman" w:hAnsi="Times New Roman" w:cs="Times New Roman"/>
          <w:b/>
          <w:bCs/>
          <w:color w:val="000033"/>
          <w:sz w:val="24"/>
          <w:szCs w:val="24"/>
        </w:rPr>
        <w:t> </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2.1.      Любой человек вправе пользоваться личными средствами мобильной связи, но не вправе ограничивать при этом других людей. Пользователи обязаны помнить о том, что использование средств мобильной связи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(п.3 ст. 17 Конституции РФ), следовательно реализация их права на получение  информации (п.4 ст.29 Конституции РФ) является нарушением права других учащихся на получение образования (п.1 ст. 43 Конституции РФ).</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2.2.      Пользователи обязаны помнить о том, что использование средств мобильной связи для сбора, хранения, использования и распространения информации о частной жизни лица без его согласия не допускается (п. 1 ст. 24 Конституции РФ).</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2.3.      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(смартфон, планшетный компьютер, электронные книги и др.) в школе:</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в здании школы </w:t>
      </w:r>
      <w:r w:rsidRPr="00866204">
        <w:rPr>
          <w:rFonts w:ascii="Times New Roman" w:hAnsi="Times New Roman" w:cs="Times New Roman"/>
          <w:b/>
          <w:bCs/>
          <w:color w:val="000033"/>
          <w:sz w:val="24"/>
          <w:szCs w:val="24"/>
        </w:rPr>
        <w:t>ставить телефон в режим вибровызова, беззвучный режим или оставлять в выключенном состоянии</w:t>
      </w:r>
      <w:r w:rsidRPr="00866204">
        <w:rPr>
          <w:rFonts w:ascii="Times New Roman" w:hAnsi="Times New Roman" w:cs="Times New Roman"/>
          <w:color w:val="000033"/>
          <w:sz w:val="24"/>
          <w:szCs w:val="24"/>
        </w:rPr>
        <w:t>;</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во время учебных, факультативных и иных занятий мобильный телефон и другие портативные электронные устройства </w:t>
      </w:r>
      <w:r w:rsidRPr="00866204">
        <w:rPr>
          <w:rFonts w:ascii="Times New Roman" w:hAnsi="Times New Roman" w:cs="Times New Roman"/>
          <w:b/>
          <w:bCs/>
          <w:color w:val="000033"/>
          <w:sz w:val="24"/>
          <w:szCs w:val="24"/>
        </w:rPr>
        <w:t>необходимо в обязательном порядке выключать и убирать с рабочего стола</w:t>
      </w:r>
      <w:r w:rsidRPr="00866204">
        <w:rPr>
          <w:rFonts w:ascii="Times New Roman" w:hAnsi="Times New Roman" w:cs="Times New Roman"/>
          <w:color w:val="000033"/>
          <w:sz w:val="24"/>
          <w:szCs w:val="24"/>
        </w:rPr>
        <w:t>;</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недопустимо использование чужих средств мобильной связи и сообщение их номеров третьим лицам без разрешения на то владельцев.</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2.4.      В целях сохранности средств мобильной связи участники образовательного процесса </w:t>
      </w:r>
      <w:r w:rsidRPr="00866204">
        <w:rPr>
          <w:rFonts w:ascii="Times New Roman" w:hAnsi="Times New Roman" w:cs="Times New Roman"/>
          <w:b/>
          <w:bCs/>
          <w:color w:val="000033"/>
          <w:sz w:val="24"/>
          <w:szCs w:val="24"/>
        </w:rPr>
        <w:t>обязаны</w:t>
      </w:r>
      <w:r w:rsidRPr="00866204">
        <w:rPr>
          <w:rFonts w:ascii="Times New Roman" w:hAnsi="Times New Roman" w:cs="Times New Roman"/>
          <w:color w:val="000033"/>
          <w:sz w:val="24"/>
          <w:szCs w:val="24"/>
        </w:rPr>
        <w:t>:</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не оставлять свои средства мобильной связи без присмотра, в том числе в карманах верхней одежды;</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при посещении уроков, на которых невозможно ношение средств мобильной связи (физическая культура), на время занятий учащиеся обязаны складывать средства мобильной связи в место, специально отведённое учителем. По окончании занятия учащиеся организованно забирают свои средства мобильной связи;</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ни под каким предлогом не передавать мобильный телефон/электронные устройства в чужие руки (за исключением администрации школы);</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помнить, что ответственность за сохранность телефона и иных средств коммуникации лежит только на его владельце (родителях, законных представителях владельца).</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Pr>
          <w:rFonts w:ascii="Times New Roman" w:hAnsi="Times New Roman" w:cs="Times New Roman"/>
          <w:color w:val="000033"/>
          <w:sz w:val="24"/>
          <w:szCs w:val="24"/>
        </w:rPr>
        <w:t xml:space="preserve">2.5.      Администрация, </w:t>
      </w:r>
      <w:r w:rsidRPr="00866204">
        <w:rPr>
          <w:rFonts w:ascii="Times New Roman" w:hAnsi="Times New Roman" w:cs="Times New Roman"/>
          <w:color w:val="000033"/>
          <w:sz w:val="24"/>
          <w:szCs w:val="24"/>
        </w:rPr>
        <w:t xml:space="preserve">классные руководители и педагоги-предметники не несут материальной ответственности за утерянные средства мобильной связи и других портативных электронных устройств. За случайно оставленные в помещении образовательного учреждения сотовые телефоны/электронные устройства школа </w:t>
      </w:r>
      <w:r>
        <w:rPr>
          <w:rFonts w:ascii="Times New Roman" w:hAnsi="Times New Roman" w:cs="Times New Roman"/>
          <w:color w:val="000033"/>
          <w:sz w:val="24"/>
          <w:szCs w:val="24"/>
        </w:rPr>
        <w:t xml:space="preserve">не отвечает, </w:t>
      </w:r>
      <w:r w:rsidRPr="00866204">
        <w:rPr>
          <w:rFonts w:ascii="Times New Roman" w:hAnsi="Times New Roman" w:cs="Times New Roman"/>
          <w:color w:val="000033"/>
          <w:sz w:val="24"/>
          <w:szCs w:val="24"/>
        </w:rPr>
        <w:t>поиском пропажи не занимается. Все случаи хищения имущества рассматриваются по заявлению в полицию, в соответствии с действующим законодательством.</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w:t>
      </w:r>
    </w:p>
    <w:p w:rsidR="00E23F1A" w:rsidRPr="00866204" w:rsidRDefault="00E23F1A" w:rsidP="008D263A">
      <w:pPr>
        <w:shd w:val="clear" w:color="auto" w:fill="FFFFFF"/>
        <w:spacing w:after="0" w:line="240" w:lineRule="auto"/>
        <w:jc w:val="both"/>
        <w:rPr>
          <w:rFonts w:ascii="Times New Roman" w:hAnsi="Times New Roman" w:cs="Times New Roman"/>
          <w:b/>
          <w:bCs/>
          <w:color w:val="000033"/>
          <w:sz w:val="24"/>
          <w:szCs w:val="24"/>
        </w:rPr>
      </w:pPr>
      <w:r w:rsidRPr="00866204">
        <w:rPr>
          <w:rFonts w:ascii="Times New Roman" w:hAnsi="Times New Roman" w:cs="Times New Roman"/>
          <w:b/>
          <w:bCs/>
          <w:color w:val="000033"/>
          <w:sz w:val="24"/>
          <w:szCs w:val="24"/>
        </w:rPr>
        <w:t>3. Пользователи ИМЕЮТ ПРАВО</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3.1.      Использование мобильной связи разрешается на переменах, а также до и после завершения образовательного процесса</w:t>
      </w:r>
      <w:r w:rsidRPr="00866204">
        <w:rPr>
          <w:rFonts w:ascii="Times New Roman" w:hAnsi="Times New Roman" w:cs="Times New Roman"/>
          <w:b/>
          <w:bCs/>
          <w:color w:val="000033"/>
          <w:sz w:val="24"/>
          <w:szCs w:val="24"/>
        </w:rPr>
        <w:t>(т.е. ВНЕ уроков)</w:t>
      </w:r>
      <w:r w:rsidRPr="00866204">
        <w:rPr>
          <w:rFonts w:ascii="Times New Roman" w:hAnsi="Times New Roman" w:cs="Times New Roman"/>
          <w:color w:val="000033"/>
          <w:sz w:val="24"/>
          <w:szCs w:val="24"/>
        </w:rPr>
        <w:t>, в пределах допустимой нормы. Пользователь средств мобильной связи имеет право для:</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осуществления и приёма звонков;</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получения и отправления SMS и MMS;</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обмена информацией;</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игр;</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прослушивания аудиозаписей через наушники и просмотра видеосюжетов;</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фото- и видеосъёмки лиц, находящихся в школе (с их согласия).</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совершать иные действия, не нарушающие права других участников образовательного процесса и не противоречащие закону.</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3.2.      Необходимо соблюдать культуру пользования средствами мобильной связи:</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громко не разговаривать;</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не включать полифонию;</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при разговоре соблюдать правила общения.</w:t>
      </w:r>
    </w:p>
    <w:p w:rsidR="00E23F1A" w:rsidRPr="00866204" w:rsidRDefault="00E23F1A" w:rsidP="008D263A">
      <w:pPr>
        <w:shd w:val="clear" w:color="auto" w:fill="FFFFFF"/>
        <w:spacing w:after="0" w:line="240" w:lineRule="auto"/>
        <w:jc w:val="both"/>
        <w:rPr>
          <w:rFonts w:ascii="Times New Roman" w:hAnsi="Times New Roman" w:cs="Times New Roman"/>
          <w:b/>
          <w:bCs/>
          <w:color w:val="000033"/>
          <w:sz w:val="24"/>
          <w:szCs w:val="24"/>
        </w:rPr>
      </w:pPr>
      <w:r w:rsidRPr="00866204">
        <w:rPr>
          <w:rFonts w:ascii="Times New Roman" w:hAnsi="Times New Roman" w:cs="Times New Roman"/>
          <w:b/>
          <w:bCs/>
          <w:color w:val="000033"/>
          <w:sz w:val="24"/>
          <w:szCs w:val="24"/>
        </w:rPr>
        <w:t>4.  Пользователям ЗАПРЕЩАЕТСЯ  </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4. 1.    Использовать мобильный телефон и другие портативные электронные устройства </w:t>
      </w:r>
      <w:r w:rsidRPr="00866204">
        <w:rPr>
          <w:rFonts w:ascii="Times New Roman" w:hAnsi="Times New Roman" w:cs="Times New Roman"/>
          <w:b/>
          <w:bCs/>
          <w:color w:val="000033"/>
          <w:sz w:val="24"/>
          <w:szCs w:val="24"/>
        </w:rPr>
        <w:t>НА УРОКЕ</w:t>
      </w:r>
      <w:r w:rsidRPr="00866204">
        <w:rPr>
          <w:rFonts w:ascii="Times New Roman" w:hAnsi="Times New Roman" w:cs="Times New Roman"/>
          <w:color w:val="000033"/>
          <w:sz w:val="24"/>
          <w:szCs w:val="24"/>
        </w:rPr>
        <w:t> </w:t>
      </w:r>
      <w:r>
        <w:rPr>
          <w:rFonts w:ascii="Times New Roman" w:hAnsi="Times New Roman" w:cs="Times New Roman"/>
          <w:color w:val="000033"/>
          <w:sz w:val="24"/>
          <w:szCs w:val="24"/>
        </w:rPr>
        <w:t>как</w:t>
      </w:r>
      <w:r w:rsidRPr="00866204">
        <w:rPr>
          <w:rFonts w:ascii="Times New Roman" w:hAnsi="Times New Roman" w:cs="Times New Roman"/>
          <w:color w:val="000033"/>
          <w:sz w:val="24"/>
          <w:szCs w:val="24"/>
        </w:rPr>
        <w:t xml:space="preserve"> видеокамеру, ви</w:t>
      </w:r>
      <w:r>
        <w:rPr>
          <w:rFonts w:ascii="Times New Roman" w:hAnsi="Times New Roman" w:cs="Times New Roman"/>
          <w:color w:val="000033"/>
          <w:sz w:val="24"/>
          <w:szCs w:val="24"/>
        </w:rPr>
        <w:t>деоплеер, диктофон, игру и т.д.</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4. 2.    Использовать громкий режим вызова и прослушивания мелодий во все время пребывания в школе. Прослушивать радио и музыку без наушников.</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4. 3.    Пропагандировать жестокость, насилие, порнографию и иные противоречащие закону действия посредством телефона и иных электронных устройств средств коммуникации.</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4. 4.    Сознательно наносить вред имиджу школы.</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4. 5.    Совершать фото и видео съемку в здании школы:</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без разрешения администрации в коммерческих целях;</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без согласия участников образовательного процесса в личных и иных целях.</w:t>
      </w:r>
    </w:p>
    <w:p w:rsidR="00E23F1A" w:rsidRPr="00866204" w:rsidRDefault="00E23F1A" w:rsidP="008D263A">
      <w:pPr>
        <w:shd w:val="clear" w:color="auto" w:fill="FFFFFF"/>
        <w:spacing w:after="0" w:line="240" w:lineRule="auto"/>
        <w:jc w:val="both"/>
        <w:rPr>
          <w:rFonts w:ascii="Times New Roman" w:hAnsi="Times New Roman" w:cs="Times New Roman"/>
          <w:b/>
          <w:bCs/>
          <w:color w:val="000033"/>
          <w:sz w:val="24"/>
          <w:szCs w:val="24"/>
        </w:rPr>
      </w:pPr>
      <w:r w:rsidRPr="00866204">
        <w:rPr>
          <w:rFonts w:ascii="Times New Roman" w:hAnsi="Times New Roman" w:cs="Times New Roman"/>
          <w:b/>
          <w:bCs/>
          <w:color w:val="000033"/>
          <w:sz w:val="24"/>
          <w:szCs w:val="24"/>
        </w:rPr>
        <w:t>5. Иные положения </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5. 1.     Родителям (законным представителям) не рекомендуется звонить своим детям (обучающимся) во время образовательного процесса, следует ориентироваться на расписание звонков.</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5. 2.     В случае форс-мажорных обстоятельств для связи со своими детьми во время образовательного процесса родителям (законным представителям) рекомендуется передавать сообщения через школьную администрацию по телефонам, размещённым на сайте школы и записанным в дневниках обучающихся.</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5. 3.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(медицинское заключение, объяснительную записку и т.п.) и получить письменное разрешение.</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5. 4.     В случае форс-мажорных обстоятельств обучающиеся должны получить разрешение педагогического работника, осуществляющего образовательный процесс, на использование средств мобильной связи.</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w:t>
      </w:r>
    </w:p>
    <w:p w:rsidR="00E23F1A" w:rsidRPr="00866204" w:rsidRDefault="00E23F1A" w:rsidP="008D263A">
      <w:pPr>
        <w:shd w:val="clear" w:color="auto" w:fill="FFFFFF"/>
        <w:spacing w:after="0" w:line="240" w:lineRule="auto"/>
        <w:jc w:val="both"/>
        <w:rPr>
          <w:rFonts w:ascii="Times New Roman" w:hAnsi="Times New Roman" w:cs="Times New Roman"/>
          <w:b/>
          <w:bCs/>
          <w:color w:val="000033"/>
          <w:sz w:val="24"/>
          <w:szCs w:val="24"/>
        </w:rPr>
      </w:pPr>
      <w:r w:rsidRPr="00866204">
        <w:rPr>
          <w:rFonts w:ascii="Times New Roman" w:hAnsi="Times New Roman" w:cs="Times New Roman"/>
          <w:b/>
          <w:bCs/>
          <w:color w:val="000033"/>
          <w:sz w:val="24"/>
          <w:szCs w:val="24"/>
        </w:rPr>
        <w:t>6. Ответственность за нарушение Положения</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За нарушение настоящего Положения предусматривается следующая ответственность:</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6. 1.     За однократное нарушениеобъявляется дисциплинарное взыскание в виде замечания с правом внесения записи в дневник учащегося.</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6. 2.     При повторных фактах грубо</w:t>
      </w:r>
      <w:r>
        <w:rPr>
          <w:rFonts w:ascii="Times New Roman" w:hAnsi="Times New Roman" w:cs="Times New Roman"/>
          <w:color w:val="000033"/>
          <w:sz w:val="24"/>
          <w:szCs w:val="24"/>
        </w:rPr>
        <w:t>го нарушения (п.4.1. – п.4.5) -</w:t>
      </w:r>
      <w:r w:rsidRPr="00866204">
        <w:rPr>
          <w:rFonts w:ascii="Times New Roman" w:hAnsi="Times New Roman" w:cs="Times New Roman"/>
          <w:color w:val="000033"/>
          <w:sz w:val="24"/>
          <w:szCs w:val="24"/>
        </w:rPr>
        <w:t xml:space="preserve"> оформлен</w:t>
      </w:r>
      <w:r>
        <w:rPr>
          <w:rFonts w:ascii="Times New Roman" w:hAnsi="Times New Roman" w:cs="Times New Roman"/>
          <w:color w:val="000033"/>
          <w:sz w:val="24"/>
          <w:szCs w:val="24"/>
        </w:rPr>
        <w:t>ие</w:t>
      </w:r>
      <w:r w:rsidRPr="00866204">
        <w:rPr>
          <w:rFonts w:ascii="Times New Roman" w:hAnsi="Times New Roman" w:cs="Times New Roman"/>
          <w:color w:val="000033"/>
          <w:sz w:val="24"/>
          <w:szCs w:val="24"/>
        </w:rPr>
        <w:t xml:space="preserve"> докладной на имя директора с написанием объяснительной,  собеседование администрации школы с родителями (законными представителями) </w:t>
      </w:r>
      <w:r>
        <w:rPr>
          <w:rFonts w:ascii="Times New Roman" w:hAnsi="Times New Roman" w:cs="Times New Roman"/>
          <w:color w:val="000033"/>
          <w:sz w:val="24"/>
          <w:szCs w:val="24"/>
        </w:rPr>
        <w:t xml:space="preserve">и принятие совместного комиссионного решения </w:t>
      </w:r>
      <w:r w:rsidRPr="00866204">
        <w:rPr>
          <w:rFonts w:ascii="Times New Roman" w:hAnsi="Times New Roman" w:cs="Times New Roman"/>
          <w:color w:val="000033"/>
          <w:sz w:val="24"/>
          <w:szCs w:val="24"/>
        </w:rPr>
        <w:t>вплоть до запрета ношения в школу средств мобильной связи и других портативных электронных устройств на ограниченный срок.</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6. 3.     За нарушение настоящего положения, пользователи средств мобильной связи несут ответственность в соответствии с действующим законодательством и локальными актами школы.</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w:t>
      </w:r>
    </w:p>
    <w:p w:rsidR="00E23F1A" w:rsidRPr="00866204" w:rsidRDefault="00E23F1A" w:rsidP="008D263A">
      <w:pPr>
        <w:shd w:val="clear" w:color="auto" w:fill="FFFFFF"/>
        <w:spacing w:after="0" w:line="240" w:lineRule="auto"/>
        <w:jc w:val="both"/>
        <w:rPr>
          <w:rFonts w:ascii="Times New Roman" w:hAnsi="Times New Roman" w:cs="Times New Roman"/>
          <w:b/>
          <w:bCs/>
          <w:color w:val="000033"/>
          <w:sz w:val="24"/>
          <w:szCs w:val="24"/>
        </w:rPr>
      </w:pPr>
      <w:r w:rsidRPr="00866204">
        <w:rPr>
          <w:rFonts w:ascii="Times New Roman" w:hAnsi="Times New Roman" w:cs="Times New Roman"/>
          <w:b/>
          <w:bCs/>
          <w:color w:val="000033"/>
          <w:sz w:val="24"/>
          <w:szCs w:val="24"/>
        </w:rPr>
        <w:t>7. Изменение Положения</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7. 1.     Срок действия положения не ограничен.</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7. 2.     Настоящее Положение является локальным правовым актом школы и не может быть изменено иначе как по решению педсовета школы. При изменении законодательства в акт вносятся изменения в установленном законом порядке.</w:t>
      </w:r>
    </w:p>
    <w:p w:rsidR="00E23F1A" w:rsidRPr="00866204" w:rsidRDefault="00E23F1A" w:rsidP="008D263A">
      <w:pPr>
        <w:shd w:val="clear" w:color="auto" w:fill="FFFFFF"/>
        <w:spacing w:after="0" w:line="240" w:lineRule="auto"/>
        <w:jc w:val="both"/>
        <w:rPr>
          <w:rFonts w:ascii="Times New Roman" w:hAnsi="Times New Roman" w:cs="Times New Roman"/>
          <w:color w:val="000033"/>
          <w:sz w:val="24"/>
          <w:szCs w:val="24"/>
        </w:rPr>
      </w:pPr>
      <w:r w:rsidRPr="00866204">
        <w:rPr>
          <w:rFonts w:ascii="Times New Roman" w:hAnsi="Times New Roman" w:cs="Times New Roman"/>
          <w:color w:val="000033"/>
          <w:sz w:val="24"/>
          <w:szCs w:val="24"/>
        </w:rPr>
        <w:t> </w:t>
      </w:r>
    </w:p>
    <w:p w:rsidR="00E23F1A" w:rsidRPr="00866204" w:rsidRDefault="00E23F1A">
      <w:pPr>
        <w:rPr>
          <w:rFonts w:ascii="Times New Roman" w:hAnsi="Times New Roman" w:cs="Times New Roman"/>
          <w:sz w:val="24"/>
          <w:szCs w:val="24"/>
        </w:rPr>
      </w:pPr>
    </w:p>
    <w:sectPr w:rsidR="00E23F1A" w:rsidRPr="00866204" w:rsidSect="00382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3A20"/>
    <w:multiLevelType w:val="multilevel"/>
    <w:tmpl w:val="2FD2E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5F563C"/>
    <w:multiLevelType w:val="multilevel"/>
    <w:tmpl w:val="08D2E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05D"/>
    <w:rsid w:val="00382834"/>
    <w:rsid w:val="00426EBD"/>
    <w:rsid w:val="00443C91"/>
    <w:rsid w:val="005609C1"/>
    <w:rsid w:val="0059005D"/>
    <w:rsid w:val="007E1620"/>
    <w:rsid w:val="00866204"/>
    <w:rsid w:val="008D263A"/>
    <w:rsid w:val="008D68FE"/>
    <w:rsid w:val="00E23F1A"/>
    <w:rsid w:val="00F36902"/>
    <w:rsid w:val="00F667EF"/>
    <w:rsid w:val="00F850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83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9005D"/>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59005D"/>
    <w:rPr>
      <w:b/>
      <w:bCs/>
    </w:rPr>
  </w:style>
  <w:style w:type="paragraph" w:customStyle="1" w:styleId="30">
    <w:name w:val="30"/>
    <w:basedOn w:val="Normal"/>
    <w:uiPriority w:val="99"/>
    <w:rsid w:val="0059005D"/>
    <w:pPr>
      <w:spacing w:before="100" w:beforeAutospacing="1" w:after="100" w:afterAutospacing="1" w:line="240" w:lineRule="auto"/>
    </w:pPr>
    <w:rPr>
      <w:rFonts w:cs="Times New Roman"/>
      <w:sz w:val="24"/>
      <w:szCs w:val="24"/>
    </w:rPr>
  </w:style>
  <w:style w:type="paragraph" w:customStyle="1" w:styleId="2">
    <w:name w:val="2"/>
    <w:basedOn w:val="Normal"/>
    <w:uiPriority w:val="99"/>
    <w:rsid w:val="0059005D"/>
    <w:pPr>
      <w:spacing w:before="100" w:beforeAutospacing="1" w:after="100" w:afterAutospacing="1" w:line="240" w:lineRule="auto"/>
    </w:pPr>
    <w:rPr>
      <w:rFonts w:cs="Times New Roman"/>
      <w:sz w:val="24"/>
      <w:szCs w:val="24"/>
    </w:rPr>
  </w:style>
  <w:style w:type="paragraph" w:customStyle="1" w:styleId="40">
    <w:name w:val="40"/>
    <w:basedOn w:val="Normal"/>
    <w:uiPriority w:val="99"/>
    <w:rsid w:val="0059005D"/>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418599029">
      <w:marLeft w:val="0"/>
      <w:marRight w:val="0"/>
      <w:marTop w:val="0"/>
      <w:marBottom w:val="0"/>
      <w:divBdr>
        <w:top w:val="none" w:sz="0" w:space="0" w:color="auto"/>
        <w:left w:val="none" w:sz="0" w:space="0" w:color="auto"/>
        <w:bottom w:val="none" w:sz="0" w:space="0" w:color="auto"/>
        <w:right w:val="none" w:sz="0" w:space="0" w:color="auto"/>
      </w:divBdr>
    </w:div>
    <w:div w:id="418599030">
      <w:marLeft w:val="0"/>
      <w:marRight w:val="0"/>
      <w:marTop w:val="0"/>
      <w:marBottom w:val="0"/>
      <w:divBdr>
        <w:top w:val="none" w:sz="0" w:space="0" w:color="auto"/>
        <w:left w:val="none" w:sz="0" w:space="0" w:color="auto"/>
        <w:bottom w:val="none" w:sz="0" w:space="0" w:color="auto"/>
        <w:right w:val="none" w:sz="0" w:space="0" w:color="auto"/>
      </w:divBdr>
    </w:div>
    <w:div w:id="418599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1335</Words>
  <Characters>7611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школа3</cp:lastModifiedBy>
  <cp:revision>12</cp:revision>
  <cp:lastPrinted>2019-09-23T15:00:00Z</cp:lastPrinted>
  <dcterms:created xsi:type="dcterms:W3CDTF">2019-09-12T04:42:00Z</dcterms:created>
  <dcterms:modified xsi:type="dcterms:W3CDTF">2021-08-15T19:34:00Z</dcterms:modified>
</cp:coreProperties>
</file>