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Ind w:w="-106" w:type="dxa"/>
        <w:tblLook w:val="01E0"/>
      </w:tblPr>
      <w:tblGrid>
        <w:gridCol w:w="4962"/>
        <w:gridCol w:w="5381"/>
      </w:tblGrid>
      <w:tr w:rsidR="009B76FB" w:rsidRPr="002D0194">
        <w:trPr>
          <w:trHeight w:val="2325"/>
        </w:trPr>
        <w:tc>
          <w:tcPr>
            <w:tcW w:w="4962" w:type="dxa"/>
          </w:tcPr>
          <w:p w:rsidR="009B76FB" w:rsidRPr="002D0194" w:rsidRDefault="009B76FB" w:rsidP="008A4395">
            <w:pPr>
              <w:rPr>
                <w:color w:val="FF0000"/>
              </w:rPr>
            </w:pPr>
          </w:p>
        </w:tc>
        <w:tc>
          <w:tcPr>
            <w:tcW w:w="5381" w:type="dxa"/>
          </w:tcPr>
          <w:p w:rsidR="009B76FB" w:rsidRPr="002D0194" w:rsidRDefault="009B76FB" w:rsidP="008A439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  <w:r w:rsidRPr="002D0194">
              <w:rPr>
                <w:rFonts w:ascii="Times New Roman" w:hAnsi="Times New Roman" w:cs="Times New Roman"/>
                <w:color w:val="auto"/>
              </w:rPr>
              <w:t>Приложение № 83</w:t>
            </w:r>
          </w:p>
          <w:p w:rsidR="009B76FB" w:rsidRPr="002D0194" w:rsidRDefault="009B76FB" w:rsidP="008A4395">
            <w:pPr>
              <w:pStyle w:val="Default"/>
              <w:rPr>
                <w:rFonts w:ascii="Times New Roman" w:hAnsi="Times New Roman" w:cs="Times New Roman"/>
                <w:color w:val="FF0000"/>
              </w:rPr>
            </w:pPr>
          </w:p>
          <w:p w:rsidR="009B76FB" w:rsidRPr="002D0194" w:rsidRDefault="009B76FB" w:rsidP="008A439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2D0194">
              <w:rPr>
                <w:rFonts w:ascii="Times New Roman" w:hAnsi="Times New Roman" w:cs="Times New Roman"/>
              </w:rPr>
              <w:t>УТВЕРЖДЕНО</w:t>
            </w:r>
          </w:p>
          <w:p w:rsidR="009B76FB" w:rsidRPr="002D0194" w:rsidRDefault="009B76FB" w:rsidP="008A4395">
            <w:pPr>
              <w:pStyle w:val="Default"/>
              <w:rPr>
                <w:rFonts w:ascii="Times New Roman" w:hAnsi="Times New Roman" w:cs="Times New Roman"/>
              </w:rPr>
            </w:pPr>
            <w:r w:rsidRPr="002D0194">
              <w:rPr>
                <w:rFonts w:ascii="Times New Roman" w:hAnsi="Times New Roman" w:cs="Times New Roman"/>
              </w:rPr>
              <w:t>приказом МБОУ «Средняя общеобразовательная школа № 3 с углубленным изучением отдельных предметов»</w:t>
            </w:r>
          </w:p>
          <w:p w:rsidR="009B76FB" w:rsidRPr="001C5071" w:rsidRDefault="009B76FB" w:rsidP="008A4395">
            <w:pPr>
              <w:pStyle w:val="Default"/>
              <w:rPr>
                <w:rFonts w:ascii="Times New Roman" w:hAnsi="Times New Roman" w:cs="Times New Roman"/>
              </w:rPr>
            </w:pPr>
            <w:r w:rsidRPr="002D0194">
              <w:rPr>
                <w:rFonts w:ascii="Times New Roman" w:hAnsi="Times New Roman" w:cs="Times New Roman"/>
              </w:rPr>
              <w:t xml:space="preserve">от </w:t>
            </w:r>
            <w:r w:rsidRPr="002D0194">
              <w:rPr>
                <w:rFonts w:ascii="Times New Roman" w:hAnsi="Times New Roman" w:cs="Times New Roman"/>
                <w:u w:val="single"/>
              </w:rPr>
              <w:t>«01» октября  2020 г.</w:t>
            </w:r>
            <w:r w:rsidRPr="002D0194">
              <w:rPr>
                <w:rFonts w:ascii="Times New Roman" w:hAnsi="Times New Roman" w:cs="Times New Roman"/>
              </w:rPr>
              <w:t xml:space="preserve"> №  </w:t>
            </w:r>
            <w:r w:rsidRPr="002D0194">
              <w:rPr>
                <w:rFonts w:ascii="Times New Roman" w:hAnsi="Times New Roman" w:cs="Times New Roman"/>
                <w:u w:val="single"/>
              </w:rPr>
              <w:t>167/3-ОД</w:t>
            </w:r>
          </w:p>
        </w:tc>
      </w:tr>
    </w:tbl>
    <w:p w:rsidR="009B76FB" w:rsidRDefault="009B76FB" w:rsidP="00C315D4">
      <w:pPr>
        <w:shd w:val="clear" w:color="auto" w:fill="FFFFFF"/>
        <w:spacing w:before="30" w:after="30" w:line="30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B76FB" w:rsidRPr="00C315D4" w:rsidRDefault="009B76FB" w:rsidP="00C315D4">
      <w:pPr>
        <w:shd w:val="clear" w:color="auto" w:fill="FFFFFF"/>
        <w:spacing w:before="30" w:after="30" w:line="300" w:lineRule="atLeast"/>
        <w:jc w:val="center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 w:rsidRPr="00C315D4"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П О Л О Ж Е Н И Е</w:t>
      </w:r>
    </w:p>
    <w:p w:rsidR="009B76FB" w:rsidRPr="00C93321" w:rsidRDefault="009B76FB" w:rsidP="00C315D4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добровольных пожертвованиях и целевых взносах</w:t>
      </w:r>
    </w:p>
    <w:p w:rsidR="009B76FB" w:rsidRPr="00C93321" w:rsidRDefault="009B76FB" w:rsidP="00C315D4">
      <w:pPr>
        <w:shd w:val="clear" w:color="auto" w:fill="FFFFFF"/>
        <w:spacing w:before="30" w:after="3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C93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C9332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ОУ СОШ №3 с углубленным изучением отдельных предметов</w:t>
      </w:r>
    </w:p>
    <w:p w:rsidR="009B76FB" w:rsidRDefault="009B76FB" w:rsidP="0019764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bCs/>
        </w:rPr>
      </w:pPr>
    </w:p>
    <w:p w:rsidR="009B76FB" w:rsidRPr="00CF299E" w:rsidRDefault="009B76FB" w:rsidP="0019764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b/>
          <w:bCs/>
        </w:rPr>
      </w:pPr>
      <w:r w:rsidRPr="00CF299E">
        <w:rPr>
          <w:b/>
          <w:bCs/>
        </w:rPr>
        <w:t>1.</w:t>
      </w:r>
      <w:r w:rsidRPr="00CF299E">
        <w:rPr>
          <w:b/>
          <w:bCs/>
        </w:rPr>
        <w:tab/>
        <w:t>Общие положения</w:t>
      </w:r>
    </w:p>
    <w:p w:rsidR="009B76FB" w:rsidRDefault="009B76FB" w:rsidP="00197644">
      <w:pPr>
        <w:tabs>
          <w:tab w:val="left" w:pos="1186"/>
        </w:tabs>
        <w:spacing w:line="274" w:lineRule="exact"/>
        <w:jc w:val="both"/>
        <w:rPr>
          <w:rFonts w:ascii="Times New Roman" w:hAnsi="Times New Roman" w:cs="Times New Roman"/>
        </w:rPr>
      </w:pPr>
      <w:r w:rsidRPr="008041DE">
        <w:rPr>
          <w:rFonts w:ascii="Times New Roman" w:hAnsi="Times New Roman" w:cs="Times New Roman"/>
        </w:rPr>
        <w:t>1.1. Настоящее Положение разработано в соответствии с Федеральным законом № 135-ФЗ от</w:t>
      </w:r>
      <w:r>
        <w:rPr>
          <w:rFonts w:ascii="Times New Roman" w:hAnsi="Times New Roman" w:cs="Times New Roman"/>
        </w:rPr>
        <w:t xml:space="preserve"> 11.08.1995г </w:t>
      </w:r>
      <w:r w:rsidRPr="00CF299E">
        <w:rPr>
          <w:rFonts w:ascii="Times New Roman" w:hAnsi="Times New Roman" w:cs="Times New Roman"/>
        </w:rPr>
        <w:t xml:space="preserve">"О благотворительной деятельности и </w:t>
      </w:r>
      <w:r>
        <w:rPr>
          <w:rFonts w:ascii="Times New Roman" w:hAnsi="Times New Roman" w:cs="Times New Roman"/>
        </w:rPr>
        <w:t>добровольчестве (</w:t>
      </w:r>
      <w:r w:rsidRPr="00CD0F5F">
        <w:rPr>
          <w:rFonts w:ascii="Times New Roman" w:hAnsi="Times New Roman" w:cs="Times New Roman"/>
          <w:shd w:val="clear" w:color="auto" w:fill="FFFFFF"/>
        </w:rPr>
        <w:t>волонтерстве</w:t>
      </w:r>
      <w:r>
        <w:rPr>
          <w:rFonts w:ascii="Times New Roman" w:hAnsi="Times New Roman" w:cs="Times New Roman"/>
        </w:rPr>
        <w:t xml:space="preserve">)" в редакции </w:t>
      </w:r>
      <w:r w:rsidRPr="00CF299E">
        <w:rPr>
          <w:rFonts w:ascii="Times New Roman" w:hAnsi="Times New Roman" w:cs="Times New Roman"/>
        </w:rPr>
        <w:t>от5</w:t>
      </w:r>
      <w:r>
        <w:rPr>
          <w:rFonts w:ascii="Times New Roman" w:hAnsi="Times New Roman" w:cs="Times New Roman"/>
        </w:rPr>
        <w:t xml:space="preserve"> февраля </w:t>
      </w:r>
      <w:r w:rsidRPr="00CF299E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года; Федеральным Законом № 273 от 29.12.2012</w:t>
      </w:r>
      <w:r w:rsidRPr="00CF299E">
        <w:rPr>
          <w:rFonts w:ascii="Times New Roman" w:hAnsi="Times New Roman" w:cs="Times New Roman"/>
        </w:rPr>
        <w:t>г«Об образовании в Российской Федерации»</w:t>
      </w:r>
      <w:r>
        <w:rPr>
          <w:rFonts w:ascii="Times New Roman" w:hAnsi="Times New Roman" w:cs="Times New Roman"/>
        </w:rPr>
        <w:t xml:space="preserve"> в </w:t>
      </w:r>
      <w:r w:rsidRPr="00CF299E">
        <w:rPr>
          <w:rFonts w:ascii="Times New Roman" w:hAnsi="Times New Roman" w:cs="Times New Roman"/>
        </w:rPr>
        <w:t>ред</w:t>
      </w:r>
      <w:r>
        <w:rPr>
          <w:rFonts w:ascii="Times New Roman" w:hAnsi="Times New Roman" w:cs="Times New Roman"/>
        </w:rPr>
        <w:t xml:space="preserve">акции </w:t>
      </w:r>
      <w:r w:rsidRPr="00CF299E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3 августа </w:t>
      </w:r>
      <w:r w:rsidRPr="00CF299E">
        <w:rPr>
          <w:rFonts w:ascii="Times New Roman" w:hAnsi="Times New Roman" w:cs="Times New Roman"/>
        </w:rPr>
        <w:t>2018</w:t>
      </w:r>
      <w:r>
        <w:rPr>
          <w:rFonts w:ascii="Times New Roman" w:hAnsi="Times New Roman" w:cs="Times New Roman"/>
        </w:rPr>
        <w:t xml:space="preserve"> года; Гражданским, Бюджетным и Налоговым кодексами </w:t>
      </w:r>
      <w:r w:rsidRPr="00CF299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оссийской </w:t>
      </w:r>
      <w:r w:rsidRPr="00CF299E">
        <w:rPr>
          <w:rFonts w:ascii="Times New Roman" w:hAnsi="Times New Roman" w:cs="Times New Roman"/>
        </w:rPr>
        <w:t>Ф</w:t>
      </w:r>
      <w:r>
        <w:rPr>
          <w:rFonts w:ascii="Times New Roman" w:hAnsi="Times New Roman" w:cs="Times New Roman"/>
        </w:rPr>
        <w:t xml:space="preserve">едерации, а также Уставом </w:t>
      </w:r>
      <w:r w:rsidRPr="00C9332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C93321">
        <w:rPr>
          <w:rFonts w:ascii="Times New Roman" w:hAnsi="Times New Roman" w:cs="Times New Roman"/>
        </w:rPr>
        <w:t xml:space="preserve">ОУ </w:t>
      </w:r>
      <w:r>
        <w:rPr>
          <w:rFonts w:ascii="Times New Roman" w:hAnsi="Times New Roman" w:cs="Times New Roman"/>
        </w:rPr>
        <w:t xml:space="preserve"> СОШ </w:t>
      </w:r>
      <w:r w:rsidRPr="00C93321">
        <w:rPr>
          <w:rFonts w:ascii="Times New Roman" w:hAnsi="Times New Roman" w:cs="Times New Roman"/>
        </w:rPr>
        <w:t xml:space="preserve"> № 3 с углубленны</w:t>
      </w:r>
      <w:r>
        <w:rPr>
          <w:rFonts w:ascii="Times New Roman" w:hAnsi="Times New Roman" w:cs="Times New Roman"/>
        </w:rPr>
        <w:t>м изучением отдельных предметов (далее: образовательной организации, ОО)</w:t>
      </w:r>
    </w:p>
    <w:p w:rsidR="009B76FB" w:rsidRPr="00BE4364" w:rsidRDefault="009B76FB" w:rsidP="00197644">
      <w:pPr>
        <w:jc w:val="both"/>
        <w:rPr>
          <w:rFonts w:ascii="Times New Roman" w:hAnsi="Times New Roman" w:cs="Times New Roman"/>
          <w:b/>
          <w:bCs/>
        </w:rPr>
      </w:pPr>
      <w:r w:rsidRPr="00BE4364">
        <w:rPr>
          <w:rFonts w:ascii="Times New Roman" w:hAnsi="Times New Roman" w:cs="Times New Roman"/>
        </w:rPr>
        <w:t xml:space="preserve">1.2. </w:t>
      </w:r>
      <w:r>
        <w:rPr>
          <w:rFonts w:ascii="Times New Roman" w:hAnsi="Times New Roman" w:cs="Times New Roman"/>
        </w:rPr>
        <w:t>Данный локальный акт</w:t>
      </w:r>
      <w:r w:rsidRPr="00BE4364">
        <w:rPr>
          <w:rFonts w:ascii="Times New Roman" w:hAnsi="Times New Roman" w:cs="Times New Roman"/>
        </w:rPr>
        <w:t xml:space="preserve"> опре</w:t>
      </w:r>
      <w:r>
        <w:rPr>
          <w:rFonts w:ascii="Times New Roman" w:hAnsi="Times New Roman" w:cs="Times New Roman"/>
        </w:rPr>
        <w:t xml:space="preserve">деляет основные цели, понятия и </w:t>
      </w:r>
      <w:r w:rsidRPr="00BE4364">
        <w:rPr>
          <w:rFonts w:ascii="Times New Roman" w:hAnsi="Times New Roman" w:cs="Times New Roman"/>
        </w:rPr>
        <w:t>условия привлечения добровольных пожертвований</w:t>
      </w:r>
      <w:r>
        <w:rPr>
          <w:rFonts w:ascii="Times New Roman" w:hAnsi="Times New Roman" w:cs="Times New Roman"/>
        </w:rPr>
        <w:t xml:space="preserve"> и </w:t>
      </w:r>
      <w:r w:rsidRPr="00BE4364">
        <w:rPr>
          <w:rFonts w:ascii="Times New Roman" w:hAnsi="Times New Roman" w:cs="Times New Roman"/>
        </w:rPr>
        <w:t xml:space="preserve">целевых взносов, регламентирует организацию работы по учёту дополнительных финансовых средств, </w:t>
      </w:r>
      <w:r>
        <w:rPr>
          <w:rFonts w:ascii="Times New Roman" w:hAnsi="Times New Roman" w:cs="Times New Roman"/>
        </w:rPr>
        <w:t>п</w:t>
      </w:r>
      <w:r w:rsidRPr="00BE4364">
        <w:rPr>
          <w:rFonts w:ascii="Times New Roman" w:hAnsi="Times New Roman" w:cs="Times New Roman"/>
        </w:rPr>
        <w:t xml:space="preserve">орядок </w:t>
      </w:r>
      <w:r>
        <w:rPr>
          <w:rFonts w:ascii="Times New Roman" w:hAnsi="Times New Roman" w:cs="Times New Roman"/>
        </w:rPr>
        <w:t xml:space="preserve">их </w:t>
      </w:r>
      <w:r w:rsidRPr="00BE4364">
        <w:rPr>
          <w:rFonts w:ascii="Times New Roman" w:hAnsi="Times New Roman" w:cs="Times New Roman"/>
        </w:rPr>
        <w:t xml:space="preserve">расходования, </w:t>
      </w:r>
      <w:r>
        <w:rPr>
          <w:rFonts w:ascii="Times New Roman" w:hAnsi="Times New Roman" w:cs="Times New Roman"/>
        </w:rPr>
        <w:t>ответственность, а также к</w:t>
      </w:r>
      <w:r w:rsidRPr="00BE4364">
        <w:rPr>
          <w:rFonts w:ascii="Times New Roman" w:hAnsi="Times New Roman" w:cs="Times New Roman"/>
        </w:rPr>
        <w:t xml:space="preserve">онтроль соблюдения законности привлечения и расходования </w:t>
      </w:r>
      <w:r>
        <w:rPr>
          <w:rFonts w:ascii="Times New Roman" w:hAnsi="Times New Roman" w:cs="Times New Roman"/>
        </w:rPr>
        <w:t>внебюджетных</w:t>
      </w:r>
      <w:r w:rsidRPr="00BE4364">
        <w:rPr>
          <w:rFonts w:ascii="Times New Roman" w:hAnsi="Times New Roman" w:cs="Times New Roman"/>
        </w:rPr>
        <w:t xml:space="preserve"> средств</w:t>
      </w:r>
      <w:r>
        <w:rPr>
          <w:rFonts w:ascii="Times New Roman" w:hAnsi="Times New Roman" w:cs="Times New Roman"/>
        </w:rPr>
        <w:t xml:space="preserve"> в </w:t>
      </w:r>
      <w:r w:rsidRPr="003663D5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3663D5">
        <w:rPr>
          <w:rFonts w:ascii="Times New Roman" w:hAnsi="Times New Roman" w:cs="Times New Roman"/>
        </w:rPr>
        <w:t>ОУ  СОШ  № 3 с углубленным изучением отдельных предметов</w:t>
      </w:r>
      <w:r>
        <w:rPr>
          <w:rFonts w:ascii="Times New Roman" w:hAnsi="Times New Roman" w:cs="Times New Roman"/>
        </w:rPr>
        <w:t>.</w:t>
      </w:r>
    </w:p>
    <w:p w:rsidR="009B76FB" w:rsidRPr="00CF299E" w:rsidRDefault="009B76FB" w:rsidP="00197644">
      <w:pPr>
        <w:tabs>
          <w:tab w:val="left" w:pos="1179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CF299E">
        <w:rPr>
          <w:rFonts w:ascii="Times New Roman" w:hAnsi="Times New Roman" w:cs="Times New Roman"/>
        </w:rPr>
        <w:t xml:space="preserve">Основным источниками финансирования </w:t>
      </w:r>
      <w:r w:rsidRPr="00C93321">
        <w:rPr>
          <w:rFonts w:ascii="Times New Roman" w:hAnsi="Times New Roman" w:cs="Times New Roman"/>
        </w:rPr>
        <w:t xml:space="preserve">образовательной организации </w:t>
      </w:r>
      <w:r w:rsidRPr="00CF299E">
        <w:rPr>
          <w:rFonts w:ascii="Times New Roman" w:hAnsi="Times New Roman" w:cs="Times New Roman"/>
        </w:rPr>
        <w:t xml:space="preserve">является бюджет </w:t>
      </w:r>
      <w:r>
        <w:rPr>
          <w:rFonts w:ascii="Times New Roman" w:hAnsi="Times New Roman" w:cs="Times New Roman"/>
        </w:rPr>
        <w:t>Нефтекумского городского округа</w:t>
      </w:r>
      <w:r w:rsidRPr="00CF299E">
        <w:rPr>
          <w:rFonts w:ascii="Times New Roman" w:hAnsi="Times New Roman" w:cs="Times New Roman"/>
        </w:rPr>
        <w:t xml:space="preserve"> и краевые субсидии.</w:t>
      </w:r>
    </w:p>
    <w:p w:rsidR="009B76FB" w:rsidRPr="00CF299E" w:rsidRDefault="009B76FB" w:rsidP="00197644">
      <w:pPr>
        <w:tabs>
          <w:tab w:val="left" w:pos="1359"/>
        </w:tabs>
        <w:spacing w:line="274" w:lineRule="exact"/>
        <w:jc w:val="both"/>
        <w:rPr>
          <w:rFonts w:ascii="Times New Roman" w:hAnsi="Times New Roman" w:cs="Times New Roman"/>
        </w:rPr>
      </w:pPr>
      <w:r w:rsidRPr="008041DE">
        <w:rPr>
          <w:rFonts w:ascii="Times New Roman" w:hAnsi="Times New Roman" w:cs="Times New Roman"/>
        </w:rPr>
        <w:t xml:space="preserve">1.4. Источники финансирования </w:t>
      </w:r>
      <w:r>
        <w:rPr>
          <w:rFonts w:ascii="Times New Roman" w:hAnsi="Times New Roman" w:cs="Times New Roman"/>
        </w:rPr>
        <w:t>ОО</w:t>
      </w:r>
      <w:r w:rsidRPr="008041DE">
        <w:rPr>
          <w:rFonts w:ascii="Times New Roman" w:hAnsi="Times New Roman" w:cs="Times New Roman"/>
        </w:rPr>
        <w:t>, предусмотренные настоящим Положением, являются</w:t>
      </w:r>
      <w:r w:rsidRPr="00CF299E">
        <w:rPr>
          <w:rFonts w:ascii="Times New Roman" w:hAnsi="Times New Roman" w:cs="Times New Roman"/>
        </w:rPr>
        <w:t xml:space="preserve"> дополнительными к основным источникам.</w:t>
      </w:r>
      <w:r>
        <w:rPr>
          <w:rFonts w:ascii="Times New Roman" w:hAnsi="Times New Roman" w:cs="Times New Roman"/>
        </w:rPr>
        <w:t xml:space="preserve"> </w:t>
      </w:r>
      <w:r w:rsidRPr="00CF299E">
        <w:rPr>
          <w:rFonts w:ascii="Times New Roman" w:hAnsi="Times New Roman" w:cs="Times New Roman"/>
        </w:rPr>
        <w:t xml:space="preserve">Привлечение дополнительных источников финансирования не влечет за собой сокращения объемов финансирования </w:t>
      </w:r>
      <w:r w:rsidRPr="00C93321">
        <w:rPr>
          <w:rFonts w:ascii="Times New Roman" w:hAnsi="Times New Roman" w:cs="Times New Roman"/>
        </w:rPr>
        <w:t>образовательной организации</w:t>
      </w:r>
      <w:r>
        <w:rPr>
          <w:rFonts w:ascii="Times New Roman" w:hAnsi="Times New Roman" w:cs="Times New Roman"/>
        </w:rPr>
        <w:t>.</w:t>
      </w:r>
    </w:p>
    <w:p w:rsidR="009B76FB" w:rsidRPr="00CF299E" w:rsidRDefault="009B76FB" w:rsidP="00197644">
      <w:pPr>
        <w:tabs>
          <w:tab w:val="left" w:pos="1191"/>
        </w:tabs>
        <w:spacing w:line="274" w:lineRule="exac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1.5. </w:t>
      </w:r>
      <w:r w:rsidRPr="00CF299E">
        <w:rPr>
          <w:rFonts w:ascii="Times New Roman" w:hAnsi="Times New Roman" w:cs="Times New Roman"/>
          <w:u w:val="single"/>
        </w:rPr>
        <w:t xml:space="preserve">Дополнительным источником финансирования </w:t>
      </w:r>
      <w:r w:rsidRPr="00C93321">
        <w:rPr>
          <w:rFonts w:ascii="Times New Roman" w:hAnsi="Times New Roman" w:cs="Times New Roman"/>
          <w:u w:val="single"/>
        </w:rPr>
        <w:t>образовательной организации</w:t>
      </w:r>
      <w:r w:rsidRPr="00CF299E">
        <w:rPr>
          <w:rFonts w:ascii="Times New Roman" w:hAnsi="Times New Roman" w:cs="Times New Roman"/>
          <w:u w:val="single"/>
        </w:rPr>
        <w:t xml:space="preserve"> могут стать средства (доходы), полученные в результате:</w:t>
      </w:r>
    </w:p>
    <w:p w:rsidR="009B76FB" w:rsidRPr="00CF299E" w:rsidRDefault="009B76FB" w:rsidP="00197644">
      <w:pPr>
        <w:widowControl w:val="0"/>
        <w:numPr>
          <w:ilvl w:val="0"/>
          <w:numId w:val="2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CF299E">
        <w:rPr>
          <w:rFonts w:ascii="Times New Roman" w:hAnsi="Times New Roman" w:cs="Times New Roman"/>
        </w:rPr>
        <w:t>благотворительной деятельности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9B76FB" w:rsidRPr="00CF299E" w:rsidRDefault="009B76FB" w:rsidP="00197644">
      <w:pPr>
        <w:widowControl w:val="0"/>
        <w:numPr>
          <w:ilvl w:val="0"/>
          <w:numId w:val="2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CF299E">
        <w:rPr>
          <w:rFonts w:ascii="Times New Roman" w:hAnsi="Times New Roman" w:cs="Times New Roman"/>
        </w:rPr>
        <w:t>целевых взносов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юридического лица;</w:t>
      </w:r>
    </w:p>
    <w:p w:rsidR="009B76FB" w:rsidRPr="00CF299E" w:rsidRDefault="009B76FB" w:rsidP="00197644">
      <w:pPr>
        <w:widowControl w:val="0"/>
        <w:numPr>
          <w:ilvl w:val="0"/>
          <w:numId w:val="2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CF299E">
        <w:rPr>
          <w:rFonts w:ascii="Times New Roman" w:hAnsi="Times New Roman" w:cs="Times New Roman"/>
        </w:rPr>
        <w:t>добровольных пожертвований физических лиц и (или) организаций, предприятий и иных юридических лиц, в том числе иностранных, а также индивидуальных предпринимателей, предпринимателей без образования юридичес</w:t>
      </w:r>
      <w:r>
        <w:rPr>
          <w:rFonts w:ascii="Times New Roman" w:hAnsi="Times New Roman" w:cs="Times New Roman"/>
        </w:rPr>
        <w:t>кого лица.</w:t>
      </w:r>
    </w:p>
    <w:p w:rsidR="009B76FB" w:rsidRPr="00CF299E" w:rsidRDefault="009B76FB" w:rsidP="00197644">
      <w:pPr>
        <w:tabs>
          <w:tab w:val="left" w:pos="119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1.6. </w:t>
      </w:r>
      <w:r w:rsidRPr="00CF299E">
        <w:rPr>
          <w:rFonts w:ascii="Times New Roman" w:hAnsi="Times New Roman" w:cs="Times New Roman"/>
        </w:rPr>
        <w:t xml:space="preserve">Привлечение </w:t>
      </w:r>
      <w:r w:rsidRPr="00C93321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C93321">
        <w:rPr>
          <w:rFonts w:ascii="Times New Roman" w:hAnsi="Times New Roman" w:cs="Times New Roman"/>
        </w:rPr>
        <w:t xml:space="preserve">ОУ  СОШ  № 3 с углубленным изучением отдельных предметов </w:t>
      </w:r>
      <w:r>
        <w:rPr>
          <w:rFonts w:ascii="Times New Roman" w:hAnsi="Times New Roman" w:cs="Times New Roman"/>
        </w:rPr>
        <w:t>внебюджетных</w:t>
      </w:r>
      <w:r w:rsidRPr="00CF299E">
        <w:rPr>
          <w:rFonts w:ascii="Times New Roman" w:hAnsi="Times New Roman" w:cs="Times New Roman"/>
        </w:rPr>
        <w:t xml:space="preserve"> средств является правом, а не обязанностью.</w:t>
      </w:r>
    </w:p>
    <w:p w:rsidR="009B76FB" w:rsidRPr="00CF299E" w:rsidRDefault="009B76FB" w:rsidP="00197644">
      <w:pPr>
        <w:tabs>
          <w:tab w:val="left" w:pos="1196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1.7. </w:t>
      </w:r>
      <w:r w:rsidRPr="00CF299E">
        <w:rPr>
          <w:rFonts w:ascii="Times New Roman" w:hAnsi="Times New Roman" w:cs="Times New Roman"/>
        </w:rPr>
        <w:t xml:space="preserve">Основным принципом привлечения </w:t>
      </w:r>
      <w:r>
        <w:rPr>
          <w:rFonts w:ascii="Times New Roman" w:hAnsi="Times New Roman" w:cs="Times New Roman"/>
        </w:rPr>
        <w:t>внебюджетных</w:t>
      </w:r>
      <w:r w:rsidRPr="00CF299E">
        <w:rPr>
          <w:rFonts w:ascii="Times New Roman" w:hAnsi="Times New Roman" w:cs="Times New Roman"/>
        </w:rPr>
        <w:t xml:space="preserve"> средств является добровольность их внесения физическими лицами, в том числе родителями (законными представителями) </w:t>
      </w:r>
      <w:r>
        <w:rPr>
          <w:rFonts w:ascii="Times New Roman" w:hAnsi="Times New Roman" w:cs="Times New Roman"/>
        </w:rPr>
        <w:t>обучающихся</w:t>
      </w:r>
      <w:r w:rsidRPr="00CF299E">
        <w:rPr>
          <w:rFonts w:ascii="Times New Roman" w:hAnsi="Times New Roman" w:cs="Times New Roman"/>
        </w:rPr>
        <w:t xml:space="preserve"> и юридическими лицами.</w:t>
      </w:r>
    </w:p>
    <w:p w:rsidR="009B76FB" w:rsidRPr="00CF299E" w:rsidRDefault="009B76FB" w:rsidP="00197644">
      <w:pPr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П</w:t>
      </w:r>
      <w:r w:rsidRPr="00CF299E">
        <w:rPr>
          <w:rFonts w:ascii="Times New Roman" w:hAnsi="Times New Roman" w:cs="Times New Roman"/>
        </w:rPr>
        <w:t xml:space="preserve">ринуждение со стороны работников и родительской общественности </w:t>
      </w:r>
      <w:r w:rsidRPr="005E737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5E737D">
        <w:rPr>
          <w:rFonts w:ascii="Times New Roman" w:hAnsi="Times New Roman" w:cs="Times New Roman"/>
        </w:rPr>
        <w:t xml:space="preserve">ОУ  СОШ  № 3 с углубленным изучением отдельных предметов </w:t>
      </w:r>
      <w:r w:rsidRPr="00CF299E">
        <w:rPr>
          <w:rFonts w:ascii="Times New Roman" w:hAnsi="Times New Roman" w:cs="Times New Roman"/>
        </w:rPr>
        <w:t xml:space="preserve">к внесению </w:t>
      </w:r>
      <w:r>
        <w:rPr>
          <w:rFonts w:ascii="Times New Roman" w:hAnsi="Times New Roman" w:cs="Times New Roman"/>
        </w:rPr>
        <w:t>добровольных пожертвований (</w:t>
      </w:r>
      <w:r w:rsidRPr="00CF299E">
        <w:rPr>
          <w:rFonts w:ascii="Times New Roman" w:hAnsi="Times New Roman" w:cs="Times New Roman"/>
        </w:rPr>
        <w:t>благотворительных средств</w:t>
      </w:r>
      <w:r>
        <w:rPr>
          <w:rFonts w:ascii="Times New Roman" w:hAnsi="Times New Roman" w:cs="Times New Roman"/>
        </w:rPr>
        <w:t>)родителями (</w:t>
      </w:r>
      <w:r w:rsidRPr="00CF299E">
        <w:rPr>
          <w:rFonts w:ascii="Times New Roman" w:hAnsi="Times New Roman" w:cs="Times New Roman"/>
        </w:rPr>
        <w:t>законными представителями</w:t>
      </w:r>
      <w:r>
        <w:rPr>
          <w:rFonts w:ascii="Times New Roman" w:hAnsi="Times New Roman" w:cs="Times New Roman"/>
        </w:rPr>
        <w:t>)обучающихся</w:t>
      </w:r>
      <w:r w:rsidRPr="00CF299E">
        <w:rPr>
          <w:rFonts w:ascii="Times New Roman" w:hAnsi="Times New Roman" w:cs="Times New Roman"/>
        </w:rPr>
        <w:t xml:space="preserve"> не допускается.</w:t>
      </w:r>
    </w:p>
    <w:p w:rsidR="009B76FB" w:rsidRPr="00CF299E" w:rsidRDefault="009B76FB" w:rsidP="00197644">
      <w:pPr>
        <w:jc w:val="both"/>
        <w:rPr>
          <w:rFonts w:ascii="Times New Roman" w:hAnsi="Times New Roman" w:cs="Times New Roman"/>
        </w:rPr>
      </w:pPr>
      <w:r w:rsidRPr="00CF299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9</w:t>
      </w:r>
      <w:r w:rsidRPr="00CF299E">
        <w:rPr>
          <w:rFonts w:ascii="Times New Roman" w:hAnsi="Times New Roman" w:cs="Times New Roman"/>
        </w:rPr>
        <w:t xml:space="preserve">. Доходы, полученные от такой деятельности, и приобретенное за счет этихдоходов имущество поступают в самостоятельное распоряжение </w:t>
      </w:r>
      <w:r w:rsidRPr="005E737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5E737D">
        <w:rPr>
          <w:rFonts w:ascii="Times New Roman" w:hAnsi="Times New Roman" w:cs="Times New Roman"/>
        </w:rPr>
        <w:t>ОУ  СОШ  № 3 с углубленным изучением отдельных предметов</w:t>
      </w:r>
      <w:r>
        <w:rPr>
          <w:rFonts w:ascii="Times New Roman" w:hAnsi="Times New Roman" w:cs="Times New Roman"/>
        </w:rPr>
        <w:t>.</w:t>
      </w:r>
    </w:p>
    <w:p w:rsidR="009B76FB" w:rsidRDefault="009B76FB" w:rsidP="0019764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B76FB" w:rsidRPr="00225B88" w:rsidRDefault="009B76FB" w:rsidP="00197644">
      <w:pPr>
        <w:tabs>
          <w:tab w:val="left" w:pos="1212"/>
        </w:tabs>
        <w:spacing w:line="274" w:lineRule="exact"/>
        <w:jc w:val="both"/>
        <w:rPr>
          <w:rFonts w:ascii="Times New Roman" w:hAnsi="Times New Roman" w:cs="Times New Roman"/>
          <w:b/>
          <w:bCs/>
        </w:rPr>
      </w:pPr>
      <w:r w:rsidRPr="00225B88">
        <w:rPr>
          <w:rFonts w:ascii="Times New Roman" w:hAnsi="Times New Roman" w:cs="Times New Roman"/>
          <w:b/>
          <w:bCs/>
        </w:rPr>
        <w:t>2. Цели положения</w:t>
      </w:r>
    </w:p>
    <w:p w:rsidR="009B76FB" w:rsidRPr="00CF299E" w:rsidRDefault="009B76FB" w:rsidP="00197644">
      <w:pPr>
        <w:tabs>
          <w:tab w:val="left" w:pos="1212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</w:t>
      </w:r>
      <w:r w:rsidRPr="00CF299E">
        <w:rPr>
          <w:rFonts w:ascii="Times New Roman" w:hAnsi="Times New Roman" w:cs="Times New Roman"/>
          <w:u w:val="single"/>
        </w:rPr>
        <w:t>Настоящее Положение разработано с целью:</w:t>
      </w:r>
    </w:p>
    <w:p w:rsidR="009B76FB" w:rsidRPr="00CF299E" w:rsidRDefault="009B76FB" w:rsidP="005E737D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CF299E">
        <w:rPr>
          <w:rFonts w:ascii="Times New Roman" w:hAnsi="Times New Roman" w:cs="Times New Roman"/>
        </w:rPr>
        <w:t xml:space="preserve">правовой защиты участников образовательного процесса в </w:t>
      </w:r>
      <w:r w:rsidRPr="005E737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bookmarkStart w:id="0" w:name="_GoBack"/>
      <w:bookmarkEnd w:id="0"/>
      <w:r w:rsidRPr="005E737D">
        <w:rPr>
          <w:rFonts w:ascii="Times New Roman" w:hAnsi="Times New Roman" w:cs="Times New Roman"/>
        </w:rPr>
        <w:t>ОУ  СОШ  № 3 с углубленным изучением отдельных предметов</w:t>
      </w:r>
      <w:r w:rsidRPr="00CF299E">
        <w:rPr>
          <w:rFonts w:ascii="Times New Roman" w:hAnsi="Times New Roman" w:cs="Times New Roman"/>
        </w:rPr>
        <w:t>, осуществляющем привлечение дополнительных финансовых средств;</w:t>
      </w:r>
    </w:p>
    <w:p w:rsidR="009B76FB" w:rsidRPr="00CF299E" w:rsidRDefault="009B76FB" w:rsidP="005E737D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CF299E">
        <w:rPr>
          <w:rFonts w:ascii="Times New Roman" w:hAnsi="Times New Roman" w:cs="Times New Roman"/>
        </w:rPr>
        <w:t xml:space="preserve">создания дополнительных условий для развития </w:t>
      </w:r>
      <w:r>
        <w:rPr>
          <w:rFonts w:ascii="Times New Roman" w:hAnsi="Times New Roman" w:cs="Times New Roman"/>
        </w:rPr>
        <w:t>ОО</w:t>
      </w:r>
      <w:r w:rsidRPr="00CF299E">
        <w:rPr>
          <w:rFonts w:ascii="Times New Roman" w:hAnsi="Times New Roman" w:cs="Times New Roman"/>
        </w:rPr>
        <w:t>, в том числе совершенствованияматериально-технической базы, обеспечивающей</w:t>
      </w:r>
      <w:r>
        <w:rPr>
          <w:rFonts w:ascii="Times New Roman" w:hAnsi="Times New Roman" w:cs="Times New Roman"/>
        </w:rPr>
        <w:t xml:space="preserve">учебно-воспитательный процесс в </w:t>
      </w:r>
      <w:r w:rsidRPr="005E737D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5E737D">
        <w:rPr>
          <w:rFonts w:ascii="Times New Roman" w:hAnsi="Times New Roman" w:cs="Times New Roman"/>
        </w:rPr>
        <w:t>ОУ  СОШ  № 3 с углубленным изучением отдельных предметов</w:t>
      </w:r>
      <w:r w:rsidRPr="00CF299E">
        <w:rPr>
          <w:rFonts w:ascii="Times New Roman" w:hAnsi="Times New Roman" w:cs="Times New Roman"/>
        </w:rPr>
        <w:t>;</w:t>
      </w:r>
    </w:p>
    <w:p w:rsidR="009B76FB" w:rsidRPr="00CF299E" w:rsidRDefault="009B76FB" w:rsidP="00197644">
      <w:pPr>
        <w:widowControl w:val="0"/>
        <w:numPr>
          <w:ilvl w:val="0"/>
          <w:numId w:val="1"/>
        </w:numPr>
        <w:spacing w:after="0" w:line="274" w:lineRule="exact"/>
        <w:jc w:val="both"/>
        <w:rPr>
          <w:rFonts w:ascii="Times New Roman" w:hAnsi="Times New Roman" w:cs="Times New Roman"/>
        </w:rPr>
      </w:pPr>
      <w:r w:rsidRPr="00CF299E">
        <w:rPr>
          <w:rFonts w:ascii="Times New Roman" w:hAnsi="Times New Roman" w:cs="Times New Roman"/>
        </w:rPr>
        <w:t xml:space="preserve">предупреждения незаконного сбора средств с </w:t>
      </w:r>
      <w:r>
        <w:rPr>
          <w:rFonts w:ascii="Times New Roman" w:hAnsi="Times New Roman" w:cs="Times New Roman"/>
        </w:rPr>
        <w:t>родителей (законных представителей) обучающихся</w:t>
      </w:r>
      <w:r w:rsidRPr="00CF299E">
        <w:rPr>
          <w:rFonts w:ascii="Times New Roman" w:hAnsi="Times New Roman" w:cs="Times New Roman"/>
        </w:rPr>
        <w:t>.</w:t>
      </w:r>
    </w:p>
    <w:p w:rsidR="009B76FB" w:rsidRDefault="009B76FB" w:rsidP="0019764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B76FB" w:rsidRDefault="009B76FB" w:rsidP="00197644">
      <w:pPr>
        <w:pStyle w:val="10"/>
        <w:keepNext/>
        <w:keepLines/>
        <w:shd w:val="clear" w:color="auto" w:fill="auto"/>
        <w:tabs>
          <w:tab w:val="left" w:pos="2403"/>
        </w:tabs>
        <w:spacing w:after="0" w:line="240" w:lineRule="exact"/>
        <w:jc w:val="both"/>
      </w:pPr>
      <w:bookmarkStart w:id="1" w:name="bookmark1"/>
      <w:r>
        <w:rPr>
          <w:sz w:val="24"/>
          <w:szCs w:val="24"/>
        </w:rPr>
        <w:t>3. Основные понятия, используемые в Положении</w:t>
      </w:r>
      <w:bookmarkEnd w:id="1"/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 xml:space="preserve">3.1. </w:t>
      </w:r>
      <w:r w:rsidRPr="0007585F">
        <w:rPr>
          <w:i/>
          <w:iCs/>
        </w:rPr>
        <w:t>Законные представители</w:t>
      </w:r>
      <w:r>
        <w:t xml:space="preserve"> - родители, усыновители, опекуны, попечители обучающихся ОО.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 xml:space="preserve">3.2. </w:t>
      </w:r>
      <w:r w:rsidRPr="0007585F">
        <w:rPr>
          <w:i/>
          <w:iCs/>
        </w:rPr>
        <w:t>Коллегиальные органы управления в ДОУ</w:t>
      </w:r>
      <w:r>
        <w:t xml:space="preserve"> - Общее собрание трудового коллектива, Педагогический совет.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 xml:space="preserve">3.3. </w:t>
      </w:r>
      <w:r w:rsidRPr="0007585F">
        <w:rPr>
          <w:i/>
          <w:iCs/>
        </w:rPr>
        <w:t>Целевые взносы</w:t>
      </w:r>
      <w:r>
        <w:t xml:space="preserve"> - добровольная передача юридическими или физическими лицами денежных средств, которые должны быть использованы по объявленному (целевому) назначению.</w:t>
      </w:r>
    </w:p>
    <w:p w:rsidR="009B76FB" w:rsidRDefault="009B76FB" w:rsidP="00197644">
      <w:pPr>
        <w:pStyle w:val="20"/>
        <w:shd w:val="clear" w:color="auto" w:fill="auto"/>
        <w:tabs>
          <w:tab w:val="left" w:pos="1216"/>
        </w:tabs>
        <w:spacing w:before="0"/>
        <w:ind w:firstLine="0"/>
      </w:pPr>
      <w:r>
        <w:t xml:space="preserve">3.4. </w:t>
      </w:r>
      <w:r w:rsidRPr="0007585F">
        <w:rPr>
          <w:i/>
          <w:iCs/>
        </w:rPr>
        <w:t>Целевое назначение</w:t>
      </w:r>
      <w:r>
        <w:t xml:space="preserve"> - безвозмездное пожертвование в общеполезных целях.</w:t>
      </w:r>
    </w:p>
    <w:p w:rsidR="009B76FB" w:rsidRPr="008041DE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 xml:space="preserve">3.5. </w:t>
      </w:r>
      <w:r w:rsidRPr="0007585F">
        <w:rPr>
          <w:i/>
          <w:iCs/>
        </w:rPr>
        <w:t>Добровольное пожертвование</w:t>
      </w:r>
      <w:r>
        <w:t xml:space="preserve"> - добровольное дарение вещи (включая деньги, ценные </w:t>
      </w:r>
      <w:r w:rsidRPr="008041DE">
        <w:t xml:space="preserve">бумаги) или прав, услуг в общеполезных целях. В контексте настоящего Положения общеполезная цель - развитие </w:t>
      </w:r>
      <w:r>
        <w:t>ОО</w:t>
      </w:r>
      <w:r w:rsidRPr="008041DE">
        <w:t>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 w:line="240" w:lineRule="auto"/>
        <w:ind w:firstLine="0"/>
      </w:pPr>
      <w:r>
        <w:t xml:space="preserve">3.6. </w:t>
      </w:r>
      <w:r w:rsidRPr="0007585F">
        <w:rPr>
          <w:i/>
          <w:iCs/>
        </w:rPr>
        <w:t>Жертвователь</w:t>
      </w:r>
      <w:r>
        <w:t xml:space="preserve"> - юридическое или физическое лицо, в том числе родители (законные представители) обучающихся, осуществляющее добровольное пожертвование.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 w:line="240" w:lineRule="auto"/>
        <w:ind w:firstLine="0"/>
      </w:pPr>
      <w:r>
        <w:t xml:space="preserve">3.7. </w:t>
      </w:r>
      <w:r w:rsidRPr="009E2374">
        <w:rPr>
          <w:i/>
          <w:iCs/>
        </w:rPr>
        <w:t>Дополнительные финансовые средства</w:t>
      </w:r>
      <w:r w:rsidRPr="00CB7C04">
        <w:t xml:space="preserve"> - добровольные пожертвования, целевые взносы и другие, не запрещённые законодательством </w:t>
      </w:r>
      <w:r>
        <w:t xml:space="preserve">Российской Федерации </w:t>
      </w:r>
      <w:r w:rsidRPr="00CB7C04">
        <w:t>поступления</w:t>
      </w:r>
      <w:r>
        <w:t>.</w:t>
      </w:r>
    </w:p>
    <w:p w:rsidR="009B76FB" w:rsidRDefault="009B76FB" w:rsidP="00197644">
      <w:pPr>
        <w:pStyle w:val="10"/>
        <w:keepNext/>
        <w:keepLines/>
        <w:shd w:val="clear" w:color="auto" w:fill="auto"/>
        <w:tabs>
          <w:tab w:val="left" w:pos="2103"/>
        </w:tabs>
        <w:spacing w:after="0" w:line="240" w:lineRule="exact"/>
        <w:jc w:val="both"/>
        <w:rPr>
          <w:sz w:val="24"/>
          <w:szCs w:val="24"/>
        </w:rPr>
      </w:pPr>
      <w:bookmarkStart w:id="2" w:name="bookmark2"/>
    </w:p>
    <w:p w:rsidR="009B76FB" w:rsidRDefault="009B76FB" w:rsidP="00197644">
      <w:pPr>
        <w:pStyle w:val="10"/>
        <w:keepNext/>
        <w:keepLines/>
        <w:shd w:val="clear" w:color="auto" w:fill="auto"/>
        <w:tabs>
          <w:tab w:val="left" w:pos="2103"/>
        </w:tabs>
        <w:spacing w:after="0" w:line="240" w:lineRule="exact"/>
        <w:jc w:val="both"/>
      </w:pPr>
      <w:r>
        <w:rPr>
          <w:sz w:val="24"/>
          <w:szCs w:val="24"/>
        </w:rPr>
        <w:t xml:space="preserve">4. Условия привлечения </w:t>
      </w:r>
      <w:r w:rsidRPr="00356478">
        <w:rPr>
          <w:sz w:val="24"/>
          <w:szCs w:val="24"/>
        </w:rPr>
        <w:t>М</w:t>
      </w:r>
      <w:r>
        <w:rPr>
          <w:sz w:val="24"/>
          <w:szCs w:val="24"/>
        </w:rPr>
        <w:t>Б</w:t>
      </w:r>
      <w:r w:rsidRPr="00356478">
        <w:rPr>
          <w:sz w:val="24"/>
          <w:szCs w:val="24"/>
        </w:rPr>
        <w:t>ОУ  СОШ  № 3 с углубленным изучением отдельных предметов</w:t>
      </w:r>
      <w:r>
        <w:rPr>
          <w:sz w:val="24"/>
          <w:szCs w:val="24"/>
        </w:rPr>
        <w:t xml:space="preserve"> целевых взносов</w:t>
      </w:r>
      <w:bookmarkEnd w:id="2"/>
    </w:p>
    <w:p w:rsidR="009B76FB" w:rsidRDefault="009B76FB" w:rsidP="00197644">
      <w:pPr>
        <w:pStyle w:val="20"/>
        <w:shd w:val="clear" w:color="auto" w:fill="auto"/>
        <w:tabs>
          <w:tab w:val="left" w:pos="1239"/>
        </w:tabs>
        <w:spacing w:before="0"/>
        <w:ind w:firstLine="0"/>
      </w:pPr>
      <w:r>
        <w:t xml:space="preserve">4.1. Привлечение целевых взносов может иметь своей целью приобретение необходимого ОО имущества, укрепление и развитие материально-технической базы, охрану жизни и здоровья, обеспечение безопасности обучающихся  в период учебно-воспитательного процесса либо решение иных задач, не противоречащих уставной деятельности </w:t>
      </w:r>
      <w:r w:rsidRPr="00356478">
        <w:t>М</w:t>
      </w:r>
      <w:r>
        <w:t>Б</w:t>
      </w:r>
      <w:r w:rsidRPr="00356478">
        <w:t xml:space="preserve">ОУ  СОШ  № 3 с углубленным изучением отдельных предметов </w:t>
      </w:r>
      <w:r>
        <w:t>и действующему законодательству Российской Федерации.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 xml:space="preserve">4.2. Решение о необходимости привлечения целевых взносов юридических и (или) физических лиц, законных представителей принимается Управляющим советом с утверждением цели их привлечения. Директор ОО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юридических </w:t>
      </w:r>
      <w:r w:rsidRPr="00356478">
        <w:t xml:space="preserve">и (или) физических </w:t>
      </w:r>
      <w:r>
        <w:t>лиц.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>4.3. Размер целевого взноса юридическим и (или) физическим лицомопределяется самостоятельно.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 xml:space="preserve">4.4. Решение о внесении целевых взносов ОО со стороны юридических лиц, а также иностранных лиц принимается ими самостоятельно, с указанием цели реализации средств, а также по предварительному письменному обращению </w:t>
      </w:r>
      <w:r w:rsidRPr="00356478">
        <w:t>М</w:t>
      </w:r>
      <w:r>
        <w:t>Б</w:t>
      </w:r>
      <w:r w:rsidRPr="00356478">
        <w:t xml:space="preserve">ОУ  СОШ  № 3 с углубленным изучением отдельных предметов </w:t>
      </w:r>
      <w:r>
        <w:t>к указанным лицам.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>4.5. Целевые взносы юридических и (или) физических лиц вносятся на внебюджетный лицевой счет ОО.</w:t>
      </w:r>
    </w:p>
    <w:p w:rsidR="009B76FB" w:rsidRDefault="009B76FB" w:rsidP="00197644">
      <w:pPr>
        <w:pStyle w:val="20"/>
        <w:shd w:val="clear" w:color="auto" w:fill="auto"/>
        <w:spacing w:before="0"/>
        <w:ind w:firstLine="0"/>
      </w:pPr>
      <w:r>
        <w:t>4.6. Внесение целевых взносов наличными средствами на основании письменного заявления физических лиц, в том числе законных представителей, не допускается.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 xml:space="preserve">4.7. Распоряжение привлеченными целевыми взносами осуществляет директор ОО строго по объявленному целевому назначению, </w:t>
      </w:r>
      <w:r w:rsidRPr="00D46357">
        <w:rPr>
          <w:rStyle w:val="21"/>
          <w:b w:val="0"/>
          <w:bCs w:val="0"/>
        </w:rPr>
        <w:t>согласован</w:t>
      </w:r>
      <w:r>
        <w:rPr>
          <w:rStyle w:val="21"/>
          <w:b w:val="0"/>
          <w:bCs w:val="0"/>
        </w:rPr>
        <w:t>н</w:t>
      </w:r>
      <w:r w:rsidRPr="00D46357">
        <w:rPr>
          <w:rStyle w:val="21"/>
          <w:b w:val="0"/>
          <w:bCs w:val="0"/>
        </w:rPr>
        <w:t>ому</w:t>
      </w:r>
      <w:r>
        <w:t>с органами государственно общественного управления.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  <w:r>
        <w:t>4.8. При нецелевом использовании денежных средств, полученных в виде целевых взносов юридических и физических лиц, в том числе родителей (законных представителей) обучающихся директор несет персональную административную ответственность, а при наличии состава преступления - уголовную ответственность.</w:t>
      </w:r>
    </w:p>
    <w:p w:rsidR="009B76FB" w:rsidRDefault="009B76FB" w:rsidP="00197644">
      <w:pPr>
        <w:pStyle w:val="20"/>
        <w:shd w:val="clear" w:color="auto" w:fill="auto"/>
        <w:tabs>
          <w:tab w:val="left" w:pos="1212"/>
        </w:tabs>
        <w:spacing w:before="0"/>
        <w:ind w:firstLine="0"/>
      </w:pPr>
    </w:p>
    <w:p w:rsidR="009B76FB" w:rsidRPr="00D46357" w:rsidRDefault="009B76FB" w:rsidP="00197644">
      <w:pPr>
        <w:pStyle w:val="20"/>
        <w:shd w:val="clear" w:color="auto" w:fill="auto"/>
        <w:tabs>
          <w:tab w:val="left" w:pos="1574"/>
        </w:tabs>
        <w:spacing w:before="0" w:line="240" w:lineRule="exact"/>
        <w:ind w:firstLine="0"/>
        <w:rPr>
          <w:b/>
          <w:bCs/>
        </w:rPr>
      </w:pPr>
      <w:r>
        <w:rPr>
          <w:b/>
          <w:bCs/>
        </w:rPr>
        <w:t>5</w:t>
      </w:r>
      <w:r w:rsidRPr="00D46357">
        <w:rPr>
          <w:b/>
          <w:bCs/>
        </w:rPr>
        <w:t xml:space="preserve">. Условия привлечения </w:t>
      </w:r>
      <w:r w:rsidRPr="00356478">
        <w:rPr>
          <w:b/>
          <w:bCs/>
        </w:rPr>
        <w:t>М</w:t>
      </w:r>
      <w:r>
        <w:rPr>
          <w:b/>
          <w:bCs/>
        </w:rPr>
        <w:t>Б</w:t>
      </w:r>
      <w:r w:rsidRPr="00356478">
        <w:rPr>
          <w:b/>
          <w:bCs/>
        </w:rPr>
        <w:t>ОУ  СОШ  № 3 с углубленным изучением отдельных предметов</w:t>
      </w:r>
      <w:r w:rsidRPr="00D46357">
        <w:rPr>
          <w:b/>
          <w:bCs/>
        </w:rPr>
        <w:t xml:space="preserve"> добровольных пожертвований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>5.1. Добровольные пожертвования ОО могут производиться юридическими и физическими лицами, в том числе родителями (законными представителями) обучающихся.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 xml:space="preserve">5.2. Добровольные пожертвования в виде денежных средств юридических и физических лиц, в том числе родителей (законных представителей) обучающихся, оформляются в соответствии с действующим гражданским законодательством Российской Федерации, и вносятся на внебюджетные лицевые счета ОО. 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 xml:space="preserve">5.3. Внесение добровольных пожертвований наличными средствами на основании письменного заявления физических лиц, в том числе родителей (законных представителей) обучающихся, на имя директора ОО и (или) фактическая передача работнику </w:t>
      </w:r>
      <w:r w:rsidRPr="00356478">
        <w:t>М</w:t>
      </w:r>
      <w:r>
        <w:t>Б</w:t>
      </w:r>
      <w:r w:rsidRPr="00356478">
        <w:t xml:space="preserve">ОУ  СОШ  № 3 с углубленным изучением отдельных предметов </w:t>
      </w:r>
      <w:r>
        <w:t>не допускается.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>5.4. Добровольное пожертвование в виде имущества оформляется в обязательном порядке актом приема-передачи и ставится на баланс ОО в соответствии с действующим законодательством Российской Федерации. Добровольные пожертвования недвижимого имущества подлежат государственной регистрации в порядке, установленном федеральным законодательством.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>5.5. ОО не имеет права принуждать юридических и физических лиц, родителей (законных представителей) обучающихся без их согласия к внесению добровольных пожертвований. Принимать добровольные пожертвования в качестве вступительных взносов за прием обучающихся в ОО, сборов на нужды ОО не допускаются.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>5.6. Размер добровольного пожертвования юридическим и (или) физическим лицом, родителем (законным представителем) обучающегося определяется им самостоятельно.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 xml:space="preserve">5.7. Распоряжение привлеченными добровольными пожертвованиями осуществляет директор ОО строго по определенному жертвователем назначению. В случаях внесения пожертвования на не конкретизированные цели развития </w:t>
      </w:r>
      <w:r w:rsidRPr="00065DD3">
        <w:t>М</w:t>
      </w:r>
      <w:r>
        <w:t>Б</w:t>
      </w:r>
      <w:r w:rsidRPr="00065DD3">
        <w:t>ОУ  СОШ  № 3 с углубленным изучением отдельных предметов</w:t>
      </w:r>
      <w:r>
        <w:t xml:space="preserve"> расходование этих средств производится в соответствии с планом финансово-</w:t>
      </w:r>
      <w:r>
        <w:softHyphen/>
        <w:t>хозяйственной деятельности.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 w:after="267"/>
        <w:ind w:firstLine="0"/>
      </w:pPr>
      <w:r>
        <w:t>5.8.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обучающихся, не по назначению, определенному жертвователями, директор ОО несет ответственность в соответствии с действующим гражданским законодательством Российской Федерации.</w:t>
      </w:r>
    </w:p>
    <w:p w:rsidR="009B76FB" w:rsidRPr="009E2374" w:rsidRDefault="009B76FB" w:rsidP="00197644">
      <w:pPr>
        <w:jc w:val="both"/>
        <w:rPr>
          <w:rFonts w:ascii="Times New Roman" w:hAnsi="Times New Roman" w:cs="Times New Roman"/>
          <w:b/>
          <w:bCs/>
        </w:rPr>
      </w:pPr>
      <w:r w:rsidRPr="009E2374">
        <w:rPr>
          <w:rFonts w:ascii="Times New Roman" w:hAnsi="Times New Roman" w:cs="Times New Roman"/>
          <w:b/>
          <w:bCs/>
        </w:rPr>
        <w:t xml:space="preserve">6. Организация работы по учёту </w:t>
      </w:r>
      <w:r>
        <w:rPr>
          <w:rFonts w:ascii="Times New Roman" w:hAnsi="Times New Roman" w:cs="Times New Roman"/>
          <w:b/>
          <w:bCs/>
        </w:rPr>
        <w:t>дополнительных финансовых средств</w:t>
      </w:r>
    </w:p>
    <w:p w:rsidR="009B76FB" w:rsidRPr="00AE2528" w:rsidRDefault="009B76FB" w:rsidP="00197644">
      <w:pPr>
        <w:jc w:val="both"/>
        <w:rPr>
          <w:rFonts w:ascii="Times New Roman" w:hAnsi="Times New Roman" w:cs="Times New Roman"/>
        </w:rPr>
      </w:pPr>
      <w:r w:rsidRPr="00AE2528">
        <w:rPr>
          <w:rFonts w:ascii="Times New Roman" w:hAnsi="Times New Roman" w:cs="Times New Roman"/>
        </w:rPr>
        <w:t xml:space="preserve">6.1. Добровольные пожертвования, целевые взносы и другие, не запрещённые законодательством поступления – перечисляются по безналичному расчёту через учреждения банков, платёжные терминалы на лицевой счёт </w:t>
      </w:r>
      <w:r>
        <w:rPr>
          <w:rFonts w:ascii="Times New Roman" w:hAnsi="Times New Roman" w:cs="Times New Roman"/>
        </w:rPr>
        <w:t>ОО</w:t>
      </w:r>
      <w:r w:rsidRPr="00AE2528">
        <w:rPr>
          <w:rFonts w:ascii="Times New Roman" w:hAnsi="Times New Roman" w:cs="Times New Roman"/>
        </w:rPr>
        <w:t>, открытый в органах казначейства.</w:t>
      </w:r>
    </w:p>
    <w:p w:rsidR="009B76FB" w:rsidRPr="00AE2528" w:rsidRDefault="009B76FB" w:rsidP="00197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E25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</w:t>
      </w:r>
      <w:r w:rsidRPr="00AE2528">
        <w:rPr>
          <w:rFonts w:ascii="Times New Roman" w:hAnsi="Times New Roman" w:cs="Times New Roman"/>
        </w:rPr>
        <w:t xml:space="preserve">. Добровольное пожертвование движимого имущества (музыкальных инструментов, мебели, оборудования и т.д.) оформляется в обязательном порядке договором пожертвования и актом приёма-передачи и ставится на баланс </w:t>
      </w:r>
      <w:r w:rsidRPr="00065DD3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065DD3">
        <w:rPr>
          <w:rFonts w:ascii="Times New Roman" w:hAnsi="Times New Roman" w:cs="Times New Roman"/>
        </w:rPr>
        <w:t xml:space="preserve">ОУ  СОШ  № 3 с углубленным изучением отдельных предметов </w:t>
      </w:r>
      <w:r w:rsidRPr="00AE2528">
        <w:rPr>
          <w:rFonts w:ascii="Times New Roman" w:hAnsi="Times New Roman" w:cs="Times New Roman"/>
        </w:rPr>
        <w:t>в соответствии с действующим законодательством.</w:t>
      </w:r>
    </w:p>
    <w:p w:rsidR="009B76FB" w:rsidRPr="00AE2528" w:rsidRDefault="009B76FB" w:rsidP="00197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E252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</w:t>
      </w:r>
      <w:r w:rsidRPr="00AE252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ОО</w:t>
      </w:r>
      <w:r w:rsidRPr="00AE2528">
        <w:rPr>
          <w:rFonts w:ascii="Times New Roman" w:hAnsi="Times New Roman" w:cs="Times New Roman"/>
        </w:rPr>
        <w:t xml:space="preserve"> ве</w:t>
      </w:r>
      <w:r w:rsidRPr="00AE2528">
        <w:rPr>
          <w:rFonts w:ascii="Times New Roman" w:hAnsi="Times New Roman" w:cs="Times New Roman"/>
        </w:rPr>
        <w:softHyphen/>
        <w:t>дет учёт финансовых средств, полученных от добровольных пожертвований и иных, не запрещённых законодательством Российской Федерации, поступлений, в со</w:t>
      </w:r>
      <w:r w:rsidRPr="00AE2528">
        <w:rPr>
          <w:rFonts w:ascii="Times New Roman" w:hAnsi="Times New Roman" w:cs="Times New Roman"/>
        </w:rPr>
        <w:softHyphen/>
        <w:t>от</w:t>
      </w:r>
      <w:r w:rsidRPr="00AE2528">
        <w:rPr>
          <w:rFonts w:ascii="Times New Roman" w:hAnsi="Times New Roman" w:cs="Times New Roman"/>
        </w:rPr>
        <w:softHyphen/>
        <w:t>ветс</w:t>
      </w:r>
      <w:r w:rsidRPr="00AE2528">
        <w:rPr>
          <w:rFonts w:ascii="Times New Roman" w:hAnsi="Times New Roman" w:cs="Times New Roman"/>
        </w:rPr>
        <w:softHyphen/>
        <w:t>твии с инс</w:t>
      </w:r>
      <w:r w:rsidRPr="00AE2528">
        <w:rPr>
          <w:rFonts w:ascii="Times New Roman" w:hAnsi="Times New Roman" w:cs="Times New Roman"/>
        </w:rPr>
        <w:softHyphen/>
        <w:t>трук</w:t>
      </w:r>
      <w:r w:rsidRPr="00AE2528">
        <w:rPr>
          <w:rFonts w:ascii="Times New Roman" w:hAnsi="Times New Roman" w:cs="Times New Roman"/>
        </w:rPr>
        <w:softHyphen/>
        <w:t>ци</w:t>
      </w:r>
      <w:r w:rsidRPr="00AE2528">
        <w:rPr>
          <w:rFonts w:ascii="Times New Roman" w:hAnsi="Times New Roman" w:cs="Times New Roman"/>
        </w:rPr>
        <w:softHyphen/>
        <w:t>ей по бух</w:t>
      </w:r>
      <w:r w:rsidRPr="00AE2528">
        <w:rPr>
          <w:rFonts w:ascii="Times New Roman" w:hAnsi="Times New Roman" w:cs="Times New Roman"/>
        </w:rPr>
        <w:softHyphen/>
        <w:t>галтерс</w:t>
      </w:r>
      <w:r w:rsidRPr="00AE2528">
        <w:rPr>
          <w:rFonts w:ascii="Times New Roman" w:hAnsi="Times New Roman" w:cs="Times New Roman"/>
        </w:rPr>
        <w:softHyphen/>
        <w:t>ко</w:t>
      </w:r>
      <w:r w:rsidRPr="00AE2528">
        <w:rPr>
          <w:rFonts w:ascii="Times New Roman" w:hAnsi="Times New Roman" w:cs="Times New Roman"/>
        </w:rPr>
        <w:softHyphen/>
        <w:t>му учёту в уч</w:t>
      </w:r>
      <w:r w:rsidRPr="00AE2528">
        <w:rPr>
          <w:rFonts w:ascii="Times New Roman" w:hAnsi="Times New Roman" w:cs="Times New Roman"/>
        </w:rPr>
        <w:softHyphen/>
        <w:t>режде</w:t>
      </w:r>
      <w:r w:rsidRPr="00AE2528">
        <w:rPr>
          <w:rFonts w:ascii="Times New Roman" w:hAnsi="Times New Roman" w:cs="Times New Roman"/>
        </w:rPr>
        <w:softHyphen/>
        <w:t>ни</w:t>
      </w:r>
      <w:r w:rsidRPr="00AE2528">
        <w:rPr>
          <w:rFonts w:ascii="Times New Roman" w:hAnsi="Times New Roman" w:cs="Times New Roman"/>
        </w:rPr>
        <w:softHyphen/>
        <w:t>ях и ор</w:t>
      </w:r>
      <w:r w:rsidRPr="00AE2528">
        <w:rPr>
          <w:rFonts w:ascii="Times New Roman" w:hAnsi="Times New Roman" w:cs="Times New Roman"/>
        </w:rPr>
        <w:softHyphen/>
        <w:t>га</w:t>
      </w:r>
      <w:r w:rsidRPr="00AE2528">
        <w:rPr>
          <w:rFonts w:ascii="Times New Roman" w:hAnsi="Times New Roman" w:cs="Times New Roman"/>
        </w:rPr>
        <w:softHyphen/>
        <w:t>низа</w:t>
      </w:r>
      <w:r w:rsidRPr="00AE2528">
        <w:rPr>
          <w:rFonts w:ascii="Times New Roman" w:hAnsi="Times New Roman" w:cs="Times New Roman"/>
        </w:rPr>
        <w:softHyphen/>
        <w:t>ци</w:t>
      </w:r>
      <w:r w:rsidRPr="00AE2528">
        <w:rPr>
          <w:rFonts w:ascii="Times New Roman" w:hAnsi="Times New Roman" w:cs="Times New Roman"/>
        </w:rPr>
        <w:softHyphen/>
        <w:t>ях, сос</w:t>
      </w:r>
      <w:r w:rsidRPr="00AE2528">
        <w:rPr>
          <w:rFonts w:ascii="Times New Roman" w:hAnsi="Times New Roman" w:cs="Times New Roman"/>
        </w:rPr>
        <w:softHyphen/>
        <w:t>то</w:t>
      </w:r>
      <w:r w:rsidRPr="00AE2528">
        <w:rPr>
          <w:rFonts w:ascii="Times New Roman" w:hAnsi="Times New Roman" w:cs="Times New Roman"/>
        </w:rPr>
        <w:softHyphen/>
        <w:t>ящих на бюд</w:t>
      </w:r>
      <w:r w:rsidRPr="00AE2528">
        <w:rPr>
          <w:rFonts w:ascii="Times New Roman" w:hAnsi="Times New Roman" w:cs="Times New Roman"/>
        </w:rPr>
        <w:softHyphen/>
        <w:t>жетном финансирова</w:t>
      </w:r>
      <w:r w:rsidRPr="00AE2528">
        <w:rPr>
          <w:rFonts w:ascii="Times New Roman" w:hAnsi="Times New Roman" w:cs="Times New Roman"/>
        </w:rPr>
        <w:softHyphen/>
        <w:t>нии.</w:t>
      </w:r>
    </w:p>
    <w:p w:rsidR="009B76FB" w:rsidRPr="00CB7C04" w:rsidRDefault="009B76FB" w:rsidP="00197644">
      <w:pPr>
        <w:jc w:val="both"/>
        <w:rPr>
          <w:rFonts w:ascii="Times New Roman" w:hAnsi="Times New Roman" w:cs="Times New Roman"/>
        </w:rPr>
      </w:pPr>
    </w:p>
    <w:p w:rsidR="009B76FB" w:rsidRDefault="009B76FB" w:rsidP="00197644">
      <w:pPr>
        <w:pStyle w:val="10"/>
        <w:keepNext/>
        <w:keepLines/>
        <w:shd w:val="clear" w:color="auto" w:fill="auto"/>
        <w:tabs>
          <w:tab w:val="left" w:pos="1678"/>
        </w:tabs>
        <w:spacing w:after="0" w:line="274" w:lineRule="exact"/>
        <w:jc w:val="both"/>
      </w:pPr>
      <w:bookmarkStart w:id="3" w:name="bookmark5"/>
      <w:r>
        <w:rPr>
          <w:sz w:val="24"/>
          <w:szCs w:val="24"/>
        </w:rPr>
        <w:t xml:space="preserve">7. Порядок расходования </w:t>
      </w:r>
      <w:bookmarkEnd w:id="3"/>
      <w:r>
        <w:rPr>
          <w:sz w:val="24"/>
          <w:szCs w:val="24"/>
        </w:rPr>
        <w:t>внебюджетных средств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 xml:space="preserve">7.1. Распоряжение привлеченными добровольными пожертвованиями осуществляет директор ОО строго по определенному жертвователем назначению. В случаях внесения пожертвования на не конкретизированные цели, расходование этих средств производится в соответствии с нуждами </w:t>
      </w:r>
      <w:r w:rsidRPr="00065DD3">
        <w:t>М</w:t>
      </w:r>
      <w:r>
        <w:t>Б</w:t>
      </w:r>
      <w:r w:rsidRPr="00065DD3">
        <w:t>ОУ  СОШ  № 3 с углубленным изучением отдельных предметов</w:t>
      </w:r>
      <w:r>
        <w:t>.</w:t>
      </w:r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>7.2. Директор ОО обязан в срок до 15 марта представлять отчет о расходовании пожертвований юридических и физических лиц, в том числе родителей (законных представителей) обучающихся. В отдел  образования директор ОО представляет отчет о привлечении и расходовании пожертвований не реже одного раза в полугодие.</w:t>
      </w:r>
    </w:p>
    <w:p w:rsidR="009B76FB" w:rsidRPr="00625C22" w:rsidRDefault="009B76FB" w:rsidP="00197644">
      <w:pPr>
        <w:pStyle w:val="20"/>
        <w:shd w:val="clear" w:color="auto" w:fill="auto"/>
        <w:tabs>
          <w:tab w:val="left" w:pos="1195"/>
        </w:tabs>
        <w:spacing w:before="0"/>
        <w:ind w:firstLine="0"/>
      </w:pPr>
      <w:r>
        <w:t xml:space="preserve">7.3. Средства, полученные </w:t>
      </w:r>
      <w:r w:rsidRPr="009376AC">
        <w:t>М</w:t>
      </w:r>
      <w:r>
        <w:t>Б</w:t>
      </w:r>
      <w:r w:rsidRPr="009376AC">
        <w:t>ОУ  СОШ  № 3 с углубленным изучением отдельных предметов</w:t>
      </w:r>
      <w:r>
        <w:t xml:space="preserve"> в качестве благотворительной помощи, целевых взносов, пожертвований, дарения или другие доходы, полученные на безвозмездной основе, не являются объектом налогообложения по НДС и налога на прибыль.</w:t>
      </w:r>
    </w:p>
    <w:p w:rsidR="009B76FB" w:rsidRPr="004B41B7" w:rsidRDefault="009B76FB" w:rsidP="00197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Pr="004B41B7">
        <w:rPr>
          <w:rFonts w:ascii="Times New Roman" w:hAnsi="Times New Roman" w:cs="Times New Roman"/>
        </w:rPr>
        <w:t xml:space="preserve">Добровольные пожертвования, целевые взносы юридических и (или) физических лиц, иностранных граждан и (или) иностранных юридических лиц расходуются </w:t>
      </w:r>
      <w:r>
        <w:rPr>
          <w:rFonts w:ascii="Times New Roman" w:hAnsi="Times New Roman" w:cs="Times New Roman"/>
        </w:rPr>
        <w:t xml:space="preserve">ОО </w:t>
      </w:r>
      <w:r w:rsidRPr="004B41B7">
        <w:rPr>
          <w:rFonts w:ascii="Times New Roman" w:hAnsi="Times New Roman" w:cs="Times New Roman"/>
        </w:rPr>
        <w:t>на уставные цели, в том числе: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 xml:space="preserve">на укрепление материально-технической базы </w:t>
      </w:r>
      <w:r>
        <w:rPr>
          <w:rFonts w:ascii="Times New Roman" w:hAnsi="Times New Roman" w:cs="Times New Roman"/>
        </w:rPr>
        <w:t>ОО</w:t>
      </w:r>
      <w:r w:rsidRPr="004B41B7">
        <w:rPr>
          <w:rFonts w:ascii="Times New Roman" w:hAnsi="Times New Roman" w:cs="Times New Roman"/>
        </w:rPr>
        <w:t>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приобретение учебно-методических пособий;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приобретение технических средств обучения;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приобретение музыкальных инструментов</w:t>
      </w:r>
      <w:r>
        <w:rPr>
          <w:rFonts w:ascii="Times New Roman" w:hAnsi="Times New Roman" w:cs="Times New Roman"/>
        </w:rPr>
        <w:t>, спортивных снарядов и инвентаря</w:t>
      </w:r>
      <w:r w:rsidRPr="004B41B7">
        <w:rPr>
          <w:rFonts w:ascii="Times New Roman" w:hAnsi="Times New Roman" w:cs="Times New Roman"/>
        </w:rPr>
        <w:t>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приобретение мебели, инструментов и оборудования;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приобретение канцтоваров и хозяйственных материалов;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приобретение материалов для занятий;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приобретение наглядных пособий;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приобретение средств дезинфекции;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приобретение подписных изданий;</w:t>
      </w:r>
    </w:p>
    <w:p w:rsidR="009B76FB" w:rsidRPr="004B41B7" w:rsidRDefault="009B76FB" w:rsidP="00065DD3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 xml:space="preserve">на создание интерьеров, эстетического оформления </w:t>
      </w:r>
      <w:r w:rsidRPr="00065DD3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065DD3">
        <w:rPr>
          <w:rFonts w:ascii="Times New Roman" w:hAnsi="Times New Roman" w:cs="Times New Roman"/>
        </w:rPr>
        <w:t>ОУ  СОШ  № 3 с углубленным изучением отдельных предметов</w:t>
      </w:r>
      <w:r w:rsidRPr="004B41B7">
        <w:rPr>
          <w:rFonts w:ascii="Times New Roman" w:hAnsi="Times New Roman" w:cs="Times New Roman"/>
        </w:rPr>
        <w:t>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благоустройство территории;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содержание и обслуживание копировально-множительной техники;</w:t>
      </w:r>
    </w:p>
    <w:p w:rsidR="009B76FB" w:rsidRPr="004B41B7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 xml:space="preserve">на обеспечение культурно-массовых мероприятий с </w:t>
      </w:r>
      <w:r>
        <w:rPr>
          <w:rFonts w:ascii="Times New Roman" w:hAnsi="Times New Roman" w:cs="Times New Roman"/>
        </w:rPr>
        <w:t>обучающимися</w:t>
      </w:r>
      <w:r w:rsidRPr="004B41B7">
        <w:rPr>
          <w:rFonts w:ascii="Times New Roman" w:hAnsi="Times New Roman" w:cs="Times New Roman"/>
        </w:rPr>
        <w:t>;</w:t>
      </w:r>
    </w:p>
    <w:p w:rsidR="009B76FB" w:rsidRDefault="009B76FB" w:rsidP="00197644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B41B7">
        <w:rPr>
          <w:rFonts w:ascii="Times New Roman" w:hAnsi="Times New Roman" w:cs="Times New Roman"/>
        </w:rPr>
        <w:t>на иные цели, указанные лицом, осуществляющим пожертвование или взнос.</w:t>
      </w:r>
    </w:p>
    <w:p w:rsidR="009B76FB" w:rsidRPr="00065DD3" w:rsidRDefault="009B76FB" w:rsidP="00065DD3">
      <w:pPr>
        <w:widowControl w:val="0"/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9B76FB" w:rsidRDefault="009B76FB" w:rsidP="00197644">
      <w:pPr>
        <w:pStyle w:val="10"/>
        <w:keepNext/>
        <w:keepLines/>
        <w:shd w:val="clear" w:color="auto" w:fill="auto"/>
        <w:tabs>
          <w:tab w:val="left" w:pos="1278"/>
        </w:tabs>
        <w:spacing w:after="0" w:line="240" w:lineRule="exact"/>
        <w:jc w:val="both"/>
      </w:pPr>
      <w:bookmarkStart w:id="4" w:name="bookmark3"/>
      <w:r>
        <w:rPr>
          <w:sz w:val="24"/>
          <w:szCs w:val="24"/>
        </w:rPr>
        <w:t xml:space="preserve">8. Контроль соблюдения законности привлечения и расходования </w:t>
      </w:r>
      <w:bookmarkStart w:id="5" w:name="bookmark4"/>
      <w:bookmarkEnd w:id="4"/>
      <w:r>
        <w:rPr>
          <w:sz w:val="24"/>
          <w:szCs w:val="24"/>
        </w:rPr>
        <w:t>внебюджетных средств</w:t>
      </w:r>
      <w:bookmarkEnd w:id="5"/>
    </w:p>
    <w:p w:rsidR="009B76FB" w:rsidRDefault="009B76FB" w:rsidP="00197644">
      <w:pPr>
        <w:pStyle w:val="20"/>
        <w:shd w:val="clear" w:color="auto" w:fill="auto"/>
        <w:tabs>
          <w:tab w:val="left" w:pos="1191"/>
        </w:tabs>
        <w:spacing w:before="0"/>
        <w:ind w:firstLine="0"/>
      </w:pPr>
      <w:r>
        <w:t>8.1. Контроль соблюдения законности привлечения дополнительных финансовых средств ОО и их целевым использованием осуществляется отделом образования АНГО.</w:t>
      </w:r>
    </w:p>
    <w:p w:rsidR="009B76FB" w:rsidRDefault="009B76FB" w:rsidP="00197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8.2. </w:t>
      </w:r>
      <w:r>
        <w:rPr>
          <w:rFonts w:ascii="Times New Roman" w:hAnsi="Times New Roman" w:cs="Times New Roman"/>
          <w:u w:val="single"/>
        </w:rPr>
        <w:t xml:space="preserve">Директор </w:t>
      </w:r>
      <w:r w:rsidRPr="00065DD3">
        <w:rPr>
          <w:rFonts w:ascii="Times New Roman" w:hAnsi="Times New Roman" w:cs="Times New Roman"/>
          <w:u w:val="single"/>
        </w:rPr>
        <w:t>М</w:t>
      </w:r>
      <w:r>
        <w:rPr>
          <w:rFonts w:ascii="Times New Roman" w:hAnsi="Times New Roman" w:cs="Times New Roman"/>
          <w:u w:val="single"/>
        </w:rPr>
        <w:t>Б</w:t>
      </w:r>
      <w:r w:rsidRPr="00065DD3">
        <w:rPr>
          <w:rFonts w:ascii="Times New Roman" w:hAnsi="Times New Roman" w:cs="Times New Roman"/>
          <w:u w:val="single"/>
        </w:rPr>
        <w:t>ОУ  СОШ  № 3 с углубленным изучением отдельных предметов</w:t>
      </w:r>
      <w:r w:rsidRPr="00E05626">
        <w:rPr>
          <w:rFonts w:ascii="Times New Roman" w:hAnsi="Times New Roman" w:cs="Times New Roman"/>
          <w:u w:val="single"/>
        </w:rPr>
        <w:t>:</w:t>
      </w:r>
    </w:p>
    <w:p w:rsidR="009B76FB" w:rsidRDefault="009B76FB" w:rsidP="00197644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систематически осуществляет контроль над целевым использованием добровольных благотворительных пожертвований физических и (или) юридических лиц, в том числе осуществляет проверку документов, подтверждающих произведенные расходы;</w:t>
      </w:r>
    </w:p>
    <w:p w:rsidR="009B76FB" w:rsidRDefault="009B76FB" w:rsidP="00197644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 допускает принуждения со стороны работников ОО, органов самоуправления, родительской общественности к внесению благотворительных средств родителями (законными представителями) обучающихся;</w:t>
      </w:r>
    </w:p>
    <w:p w:rsidR="009B76FB" w:rsidRDefault="009B76FB" w:rsidP="00197644">
      <w:pPr>
        <w:widowControl w:val="0"/>
        <w:numPr>
          <w:ilvl w:val="0"/>
          <w:numId w:val="3"/>
        </w:numPr>
        <w:tabs>
          <w:tab w:val="clear" w:pos="0"/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отчитывает</w:t>
      </w:r>
      <w:r w:rsidRPr="00C048B3">
        <w:rPr>
          <w:rFonts w:ascii="Times New Roman" w:hAnsi="Times New Roman" w:cs="Times New Roman"/>
        </w:rPr>
        <w:t>ся</w:t>
      </w:r>
      <w:r>
        <w:rPr>
          <w:rFonts w:ascii="Times New Roman" w:hAnsi="Times New Roman" w:cs="Times New Roman"/>
        </w:rPr>
        <w:t xml:space="preserve"> </w:t>
      </w:r>
      <w:r w:rsidRPr="00C048B3">
        <w:rPr>
          <w:rFonts w:ascii="Times New Roman" w:hAnsi="Times New Roman" w:cs="Times New Roman"/>
        </w:rPr>
        <w:t xml:space="preserve">перед </w:t>
      </w:r>
      <w:r>
        <w:rPr>
          <w:rFonts w:ascii="Times New Roman" w:hAnsi="Times New Roman" w:cs="Times New Roman"/>
        </w:rPr>
        <w:t xml:space="preserve">Родительским комитетом </w:t>
      </w:r>
      <w:r w:rsidRPr="00C048B3">
        <w:rPr>
          <w:rFonts w:ascii="Times New Roman" w:hAnsi="Times New Roman" w:cs="Times New Roman"/>
        </w:rPr>
        <w:t>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9B76FB" w:rsidRDefault="009B76FB" w:rsidP="00197644">
      <w:pPr>
        <w:pStyle w:val="20"/>
        <w:shd w:val="clear" w:color="auto" w:fill="auto"/>
        <w:tabs>
          <w:tab w:val="left" w:pos="1368"/>
        </w:tabs>
        <w:spacing w:before="0"/>
        <w:ind w:firstLine="0"/>
      </w:pPr>
      <w:r>
        <w:t xml:space="preserve">8.3. Информация об использовании добровольных пожертвований в обязательном порядке размещается на официальном сайте ОО, функционирующем согласно </w:t>
      </w:r>
      <w:r w:rsidRPr="00C72D75">
        <w:t>Положению об официальном сайте</w:t>
      </w:r>
      <w:r>
        <w:t>.</w:t>
      </w:r>
    </w:p>
    <w:p w:rsidR="009B76FB" w:rsidRDefault="009B76FB" w:rsidP="00197644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0"/>
        <w:rPr>
          <w:b/>
          <w:bCs/>
        </w:rPr>
      </w:pPr>
    </w:p>
    <w:p w:rsidR="009B76FB" w:rsidRPr="0062478D" w:rsidRDefault="009B76FB" w:rsidP="00197644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0"/>
        <w:rPr>
          <w:b/>
          <w:bCs/>
        </w:rPr>
      </w:pPr>
      <w:r>
        <w:rPr>
          <w:b/>
          <w:bCs/>
        </w:rPr>
        <w:t>9</w:t>
      </w:r>
      <w:r w:rsidRPr="0062478D">
        <w:rPr>
          <w:b/>
          <w:bCs/>
        </w:rPr>
        <w:t>. Ответственность</w:t>
      </w:r>
    </w:p>
    <w:p w:rsidR="009B76FB" w:rsidRDefault="009B76FB" w:rsidP="00197644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0"/>
      </w:pPr>
      <w:r>
        <w:t>9.1. Не допускается использование добровольных пожертвований на цели, не соответствующие уставной деятельности.</w:t>
      </w:r>
    </w:p>
    <w:p w:rsidR="009B76FB" w:rsidRDefault="009B76FB" w:rsidP="00197644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0"/>
      </w:pPr>
      <w:r>
        <w:t>9.2. При использовании денежных средств, полученных в виде добровольных пожертвований юридических и физических лиц, в том числе родителей (законных представителей) обучающихся, не по назначению определенному жертвователями, директор ОО несет ответственность в соответствии с действующим законодательством Российской Федерации.</w:t>
      </w:r>
    </w:p>
    <w:p w:rsidR="009B76FB" w:rsidRPr="00C21838" w:rsidRDefault="009B76FB" w:rsidP="00197644">
      <w:pPr>
        <w:pStyle w:val="20"/>
        <w:shd w:val="clear" w:color="auto" w:fill="auto"/>
        <w:spacing w:before="0"/>
        <w:ind w:firstLine="0"/>
      </w:pPr>
      <w:r>
        <w:t xml:space="preserve">9.3. Директор ОО несет персональную ответственность за соблюдение порядка привлечения и использования дополнительных финансовых средств в </w:t>
      </w:r>
      <w:r w:rsidRPr="00065DD3">
        <w:t>М</w:t>
      </w:r>
      <w:r>
        <w:t>Б</w:t>
      </w:r>
      <w:r w:rsidRPr="00065DD3">
        <w:t xml:space="preserve">ОУ  СОШ  № 3 с углубленным изучением отдельных предметов </w:t>
      </w:r>
      <w:r w:rsidRPr="00C21838">
        <w:rPr>
          <w:color w:val="FFFFFF"/>
          <w:sz w:val="8"/>
          <w:szCs w:val="8"/>
        </w:rPr>
        <w:t>положения http://ohrana-tryda.com/node/2251</w:t>
      </w:r>
    </w:p>
    <w:p w:rsidR="009B76FB" w:rsidRPr="00C048B3" w:rsidRDefault="009B76FB" w:rsidP="009376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048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C048B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Директор ОО </w:t>
      </w:r>
      <w:r w:rsidRPr="00C048B3">
        <w:rPr>
          <w:rFonts w:ascii="Times New Roman" w:hAnsi="Times New Roman" w:cs="Times New Roman"/>
        </w:rPr>
        <w:t xml:space="preserve">обязан (не менее одного раза в год) представить Родительскому комитету отчет о доходах и расходах средств, полученных </w:t>
      </w:r>
      <w:r w:rsidRPr="00065DD3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065DD3">
        <w:rPr>
          <w:rFonts w:ascii="Times New Roman" w:hAnsi="Times New Roman" w:cs="Times New Roman"/>
        </w:rPr>
        <w:t>ОУ  СОШ  № 3 с углубленным изучением отдельных предметов</w:t>
      </w:r>
      <w:r w:rsidRPr="00C048B3">
        <w:rPr>
          <w:rFonts w:ascii="Times New Roman" w:hAnsi="Times New Roman" w:cs="Times New Roman"/>
        </w:rPr>
        <w:t>.</w:t>
      </w:r>
    </w:p>
    <w:p w:rsidR="009B76FB" w:rsidRDefault="009B76FB" w:rsidP="009376A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048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5</w:t>
      </w:r>
      <w:r w:rsidRPr="00C048B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Директор</w:t>
      </w:r>
      <w:r w:rsidRPr="00C048B3">
        <w:rPr>
          <w:rFonts w:ascii="Times New Roman" w:hAnsi="Times New Roman" w:cs="Times New Roman"/>
        </w:rPr>
        <w:t xml:space="preserve"> несет ответственность за соблюдение действующих нормативных документов в сфере привлечения и расходовании целевых взносов и благотворительных пожертвований.</w:t>
      </w:r>
    </w:p>
    <w:p w:rsidR="009B76FB" w:rsidRDefault="009B76FB" w:rsidP="00197644">
      <w:pPr>
        <w:pStyle w:val="20"/>
        <w:shd w:val="clear" w:color="auto" w:fill="auto"/>
        <w:tabs>
          <w:tab w:val="left" w:pos="1368"/>
        </w:tabs>
        <w:spacing w:before="0"/>
        <w:ind w:firstLine="0"/>
      </w:pPr>
      <w:r>
        <w:t>9.6. Запрещается вовлекать обучающихся в финансовые отношения между родителями (законными представителями) и ОО.</w:t>
      </w:r>
    </w:p>
    <w:p w:rsidR="009B76FB" w:rsidRPr="00C048B3" w:rsidRDefault="009B76FB" w:rsidP="00197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C048B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7</w:t>
      </w:r>
      <w:r w:rsidRPr="00C048B3">
        <w:rPr>
          <w:rFonts w:ascii="Times New Roman" w:hAnsi="Times New Roman" w:cs="Times New Roman"/>
        </w:rPr>
        <w:t xml:space="preserve">. Запрещается работникам </w:t>
      </w:r>
      <w:r w:rsidRPr="00065DD3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Б</w:t>
      </w:r>
      <w:r w:rsidRPr="00065DD3">
        <w:rPr>
          <w:rFonts w:ascii="Times New Roman" w:hAnsi="Times New Roman" w:cs="Times New Roman"/>
        </w:rPr>
        <w:t>ОУ  СОШ  № 3 с углубленным изучением отдельных предметов</w:t>
      </w:r>
      <w:r w:rsidRPr="00C048B3">
        <w:rPr>
          <w:rFonts w:ascii="Times New Roman" w:hAnsi="Times New Roman" w:cs="Times New Roman"/>
        </w:rPr>
        <w:t>, в круг должностных обязанностей которых не входит работа с финансовыми средствами, заниматься сбором пожертвований любой формы.</w:t>
      </w:r>
    </w:p>
    <w:p w:rsidR="009B76FB" w:rsidRPr="00625C22" w:rsidRDefault="009B76FB" w:rsidP="00197644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0"/>
      </w:pPr>
    </w:p>
    <w:p w:rsidR="009B76FB" w:rsidRDefault="009B76FB" w:rsidP="00197644">
      <w:pPr>
        <w:pStyle w:val="NormalWeb"/>
        <w:spacing w:before="0" w:beforeAutospacing="0" w:after="0" w:afterAutospacing="0"/>
        <w:ind w:right="1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10. Заключительные положения</w:t>
      </w:r>
    </w:p>
    <w:p w:rsidR="009B76FB" w:rsidRPr="0013552E" w:rsidRDefault="009B76FB" w:rsidP="00197644">
      <w:pPr>
        <w:jc w:val="both"/>
        <w:rPr>
          <w:rFonts w:ascii="Times New Roman" w:hAnsi="Times New Roman" w:cs="Times New Roman"/>
        </w:rPr>
      </w:pPr>
      <w:r w:rsidRPr="00C72D75">
        <w:rPr>
          <w:rFonts w:ascii="Times New Roman" w:hAnsi="Times New Roman" w:cs="Times New Roman"/>
        </w:rPr>
        <w:t>10.1. Настоящее Положение является локальным нормативным актом, пр</w:t>
      </w:r>
      <w:r>
        <w:rPr>
          <w:rFonts w:ascii="Times New Roman" w:hAnsi="Times New Roman" w:cs="Times New Roman"/>
        </w:rPr>
        <w:t xml:space="preserve">инимается Управляющим советом </w:t>
      </w:r>
      <w:r w:rsidRPr="0013552E">
        <w:rPr>
          <w:rFonts w:ascii="Times New Roman" w:hAnsi="Times New Roman" w:cs="Times New Roman"/>
        </w:rPr>
        <w:t xml:space="preserve">и утверждается приказом </w:t>
      </w:r>
      <w:r>
        <w:rPr>
          <w:rFonts w:ascii="Times New Roman" w:hAnsi="Times New Roman" w:cs="Times New Roman"/>
        </w:rPr>
        <w:t>директора ОО</w:t>
      </w:r>
      <w:r w:rsidRPr="0013552E">
        <w:rPr>
          <w:rFonts w:ascii="Times New Roman" w:hAnsi="Times New Roman" w:cs="Times New Roman"/>
        </w:rPr>
        <w:t>.</w:t>
      </w:r>
    </w:p>
    <w:p w:rsidR="009B76FB" w:rsidRDefault="009B76FB" w:rsidP="00197644">
      <w:pPr>
        <w:pStyle w:val="NormalWeb"/>
        <w:spacing w:before="0" w:beforeAutospacing="0" w:after="0" w:afterAutospacing="0"/>
        <w:ind w:right="31"/>
        <w:jc w:val="both"/>
        <w:rPr>
          <w:color w:val="000000"/>
        </w:rPr>
      </w:pPr>
      <w:r>
        <w:rPr>
          <w:color w:val="000000"/>
        </w:rPr>
        <w:t>10.2.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B76FB" w:rsidRPr="0013552E" w:rsidRDefault="009B76FB" w:rsidP="00197644">
      <w:pPr>
        <w:pStyle w:val="20"/>
        <w:shd w:val="clear" w:color="auto" w:fill="auto"/>
        <w:tabs>
          <w:tab w:val="left" w:pos="1195"/>
        </w:tabs>
        <w:spacing w:before="0" w:line="240" w:lineRule="auto"/>
        <w:ind w:firstLine="0"/>
      </w:pPr>
      <w:r>
        <w:t>10.3. В настоящее Положение по мере необходимости, или выхода указаний, рекомендаций вышестоящих органов могут вноситься изменения и дополнения, которые принимаются в порядке, предусмотренном п.10.1</w:t>
      </w:r>
      <w:r w:rsidRPr="0013552E">
        <w:t xml:space="preserve"> настоящего Положения</w:t>
      </w:r>
      <w:r>
        <w:t xml:space="preserve">. </w:t>
      </w:r>
      <w:r w:rsidRPr="000428E9">
        <w:t xml:space="preserve">Положение </w:t>
      </w:r>
      <w:r w:rsidRPr="0013552E">
        <w:t>прин</w:t>
      </w:r>
      <w:r>
        <w:t>имается на неопределенный срок.</w:t>
      </w:r>
    </w:p>
    <w:p w:rsidR="009B76FB" w:rsidRDefault="009B76FB" w:rsidP="0019764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1355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4</w:t>
      </w:r>
      <w:r w:rsidRPr="0013552E">
        <w:rPr>
          <w:rFonts w:ascii="Times New Roman" w:hAnsi="Times New Roman" w:cs="Times New Roman"/>
        </w:rPr>
        <w:t>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B76FB" w:rsidRPr="0024660F" w:rsidRDefault="009B76FB" w:rsidP="00197644">
      <w:pPr>
        <w:pStyle w:val="20"/>
        <w:shd w:val="clear" w:color="auto" w:fill="auto"/>
        <w:tabs>
          <w:tab w:val="left" w:pos="466"/>
        </w:tabs>
        <w:spacing w:before="0" w:line="240" w:lineRule="auto"/>
        <w:ind w:right="54" w:firstLine="0"/>
        <w:rPr>
          <w:sz w:val="28"/>
          <w:szCs w:val="28"/>
        </w:rPr>
      </w:pPr>
    </w:p>
    <w:p w:rsidR="009B76FB" w:rsidRPr="00C315D4" w:rsidRDefault="009B76FB" w:rsidP="00197644">
      <w:pPr>
        <w:shd w:val="clear" w:color="auto" w:fill="FFFFFF"/>
        <w:spacing w:before="30" w:after="3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sectPr w:rsidR="009B76FB" w:rsidRPr="00C315D4" w:rsidSect="00034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365F0"/>
    <w:multiLevelType w:val="hybridMultilevel"/>
    <w:tmpl w:val="45343FA6"/>
    <w:lvl w:ilvl="0" w:tplc="3EC6B1B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D078A3"/>
    <w:multiLevelType w:val="hybridMultilevel"/>
    <w:tmpl w:val="8C9832A4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5EE41C14"/>
    <w:multiLevelType w:val="hybridMultilevel"/>
    <w:tmpl w:val="E1724D76"/>
    <w:lvl w:ilvl="0" w:tplc="24E0304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E6C63CA"/>
    <w:multiLevelType w:val="hybridMultilevel"/>
    <w:tmpl w:val="1A522B68"/>
    <w:lvl w:ilvl="0" w:tplc="3EC6B1B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42CA"/>
    <w:rsid w:val="00034488"/>
    <w:rsid w:val="000428E9"/>
    <w:rsid w:val="00065DD3"/>
    <w:rsid w:val="0007585F"/>
    <w:rsid w:val="0013552E"/>
    <w:rsid w:val="00164644"/>
    <w:rsid w:val="00197644"/>
    <w:rsid w:val="001C5071"/>
    <w:rsid w:val="001C7248"/>
    <w:rsid w:val="00225B88"/>
    <w:rsid w:val="002340F9"/>
    <w:rsid w:val="0024660F"/>
    <w:rsid w:val="002D0194"/>
    <w:rsid w:val="00356478"/>
    <w:rsid w:val="003663D5"/>
    <w:rsid w:val="003B42A2"/>
    <w:rsid w:val="00486277"/>
    <w:rsid w:val="004B21DD"/>
    <w:rsid w:val="004B41B7"/>
    <w:rsid w:val="00532668"/>
    <w:rsid w:val="005E737D"/>
    <w:rsid w:val="005F2937"/>
    <w:rsid w:val="0062478D"/>
    <w:rsid w:val="00625C22"/>
    <w:rsid w:val="008041DE"/>
    <w:rsid w:val="008A4395"/>
    <w:rsid w:val="008C0864"/>
    <w:rsid w:val="009376AC"/>
    <w:rsid w:val="009B76FB"/>
    <w:rsid w:val="009E2374"/>
    <w:rsid w:val="00AC7F04"/>
    <w:rsid w:val="00AD5ADB"/>
    <w:rsid w:val="00AE2528"/>
    <w:rsid w:val="00AE42CA"/>
    <w:rsid w:val="00BE4364"/>
    <w:rsid w:val="00C048B3"/>
    <w:rsid w:val="00C21838"/>
    <w:rsid w:val="00C315D4"/>
    <w:rsid w:val="00C72D75"/>
    <w:rsid w:val="00C93321"/>
    <w:rsid w:val="00CB7C04"/>
    <w:rsid w:val="00CD0F5F"/>
    <w:rsid w:val="00CF299E"/>
    <w:rsid w:val="00D46357"/>
    <w:rsid w:val="00DA7628"/>
    <w:rsid w:val="00E0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488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AE42CA"/>
  </w:style>
  <w:style w:type="paragraph" w:styleId="BalloonText">
    <w:name w:val="Balloon Text"/>
    <w:basedOn w:val="Normal"/>
    <w:link w:val="BalloonTextChar"/>
    <w:uiPriority w:val="99"/>
    <w:semiHidden/>
    <w:rsid w:val="001C7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7248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5F293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">
    <w:name w:val="Заголовок №1_"/>
    <w:basedOn w:val="DefaultParagraphFont"/>
    <w:link w:val="10"/>
    <w:uiPriority w:val="99"/>
    <w:locked/>
    <w:rsid w:val="00197644"/>
    <w:rPr>
      <w:rFonts w:ascii="Times New Roman" w:hAnsi="Times New Roman" w:cs="Times New Roman"/>
      <w:b/>
      <w:bCs/>
      <w:sz w:val="86"/>
      <w:szCs w:val="86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97644"/>
    <w:rPr>
      <w:rFonts w:ascii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Normal"/>
    <w:link w:val="1"/>
    <w:uiPriority w:val="99"/>
    <w:rsid w:val="00197644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86"/>
      <w:szCs w:val="86"/>
    </w:rPr>
  </w:style>
  <w:style w:type="paragraph" w:customStyle="1" w:styleId="20">
    <w:name w:val="Основной текст (2)"/>
    <w:basedOn w:val="Normal"/>
    <w:link w:val="2"/>
    <w:uiPriority w:val="99"/>
    <w:rsid w:val="00197644"/>
    <w:pPr>
      <w:widowControl w:val="0"/>
      <w:shd w:val="clear" w:color="auto" w:fill="FFFFFF"/>
      <w:spacing w:before="180" w:after="0" w:line="274" w:lineRule="exact"/>
      <w:ind w:hanging="480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rsid w:val="00197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Полужирный"/>
    <w:basedOn w:val="2"/>
    <w:uiPriority w:val="99"/>
    <w:rsid w:val="00197644"/>
    <w:rPr>
      <w:b/>
      <w:bCs/>
      <w:color w:val="000000"/>
      <w:spacing w:val="0"/>
      <w:w w:val="100"/>
      <w:position w:val="0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39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98</TotalTime>
  <Pages>5</Pages>
  <Words>2269</Words>
  <Characters>12936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школа3</cp:lastModifiedBy>
  <cp:revision>18</cp:revision>
  <cp:lastPrinted>2019-03-28T13:33:00Z</cp:lastPrinted>
  <dcterms:created xsi:type="dcterms:W3CDTF">2017-04-24T16:01:00Z</dcterms:created>
  <dcterms:modified xsi:type="dcterms:W3CDTF">2021-08-16T16:22:00Z</dcterms:modified>
</cp:coreProperties>
</file>