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Ind w:w="-459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DF7EF5" w:rsidRPr="00DF7EF5" w:rsidTr="00972BA8">
        <w:trPr>
          <w:trHeight w:val="2325"/>
        </w:trPr>
        <w:tc>
          <w:tcPr>
            <w:tcW w:w="4962" w:type="dxa"/>
          </w:tcPr>
          <w:p w:rsidR="00DF7EF5" w:rsidRPr="00DF7EF5" w:rsidRDefault="00DF7EF5" w:rsidP="00DF7E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1" w:type="dxa"/>
          </w:tcPr>
          <w:p w:rsidR="00DF7EF5" w:rsidRPr="00DF7EF5" w:rsidRDefault="00DF7EF5" w:rsidP="00DF7EF5">
            <w:pPr>
              <w:autoSpaceDE w:val="0"/>
              <w:autoSpaceDN w:val="0"/>
              <w:adjustRightInd w:val="0"/>
            </w:pPr>
            <w:r w:rsidRPr="00DF7EF5">
              <w:t xml:space="preserve">Приложение № </w:t>
            </w:r>
            <w:r w:rsidR="00C86459">
              <w:t>87</w:t>
            </w:r>
          </w:p>
          <w:p w:rsidR="00DF7EF5" w:rsidRPr="00DF7EF5" w:rsidRDefault="00DF7EF5" w:rsidP="00DF7EF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DF7EF5" w:rsidRPr="00DF7EF5" w:rsidRDefault="00DF7EF5" w:rsidP="00DF7E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EF5">
              <w:rPr>
                <w:color w:val="000000"/>
              </w:rPr>
              <w:t>УТВЕРЖДЕНО</w:t>
            </w:r>
          </w:p>
          <w:p w:rsidR="00DF7EF5" w:rsidRPr="00DF7EF5" w:rsidRDefault="00DF7EF5" w:rsidP="00DF7E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EF5">
              <w:rPr>
                <w:color w:val="000000"/>
              </w:rPr>
              <w:t>приказом М</w:t>
            </w:r>
            <w:r w:rsidR="004F5330">
              <w:rPr>
                <w:color w:val="000000"/>
              </w:rPr>
              <w:t>Б</w:t>
            </w:r>
            <w:r w:rsidRPr="00DF7EF5">
              <w:rPr>
                <w:color w:val="000000"/>
              </w:rPr>
              <w:t>ОУ «Средняя общеобразовательная школа № 3 с углубленным изучением отдельных предметов»</w:t>
            </w:r>
          </w:p>
          <w:p w:rsidR="00DF7EF5" w:rsidRPr="00DF7EF5" w:rsidRDefault="004F5330" w:rsidP="00DF7E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>167/3-ОД</w:t>
            </w:r>
            <w:r>
              <w:t xml:space="preserve"> </w:t>
            </w:r>
          </w:p>
        </w:tc>
      </w:tr>
    </w:tbl>
    <w:p w:rsidR="00FA6E13" w:rsidRPr="00DF7EF5" w:rsidRDefault="00FA6E13" w:rsidP="00E11422">
      <w:pPr>
        <w:pStyle w:val="a3"/>
        <w:rPr>
          <w:bCs w:val="0"/>
          <w:sz w:val="28"/>
          <w:szCs w:val="28"/>
        </w:rPr>
      </w:pPr>
      <w:r w:rsidRPr="00DF7EF5">
        <w:rPr>
          <w:bCs w:val="0"/>
          <w:sz w:val="28"/>
          <w:szCs w:val="28"/>
        </w:rPr>
        <w:t xml:space="preserve">ПОЛОЖЕНИЕ </w:t>
      </w:r>
    </w:p>
    <w:p w:rsidR="00642DD6" w:rsidRPr="00DF7EF5" w:rsidRDefault="00DF7EF5" w:rsidP="00E11422">
      <w:pPr>
        <w:jc w:val="center"/>
        <w:rPr>
          <w:b/>
          <w:bCs/>
          <w:sz w:val="28"/>
          <w:szCs w:val="28"/>
        </w:rPr>
      </w:pPr>
      <w:r w:rsidRPr="00DF7EF5">
        <w:rPr>
          <w:b/>
          <w:bCs/>
          <w:sz w:val="28"/>
          <w:szCs w:val="28"/>
        </w:rPr>
        <w:t>о трудовом объединении ш</w:t>
      </w:r>
      <w:r w:rsidR="00FA6E13" w:rsidRPr="00DF7EF5">
        <w:rPr>
          <w:b/>
          <w:bCs/>
          <w:sz w:val="28"/>
          <w:szCs w:val="28"/>
        </w:rPr>
        <w:t>кольников</w:t>
      </w:r>
    </w:p>
    <w:p w:rsidR="00FA6E13" w:rsidRPr="00DF7EF5" w:rsidRDefault="00FA6E13" w:rsidP="00E11422">
      <w:pPr>
        <w:jc w:val="center"/>
        <w:rPr>
          <w:b/>
          <w:bCs/>
          <w:sz w:val="28"/>
          <w:szCs w:val="28"/>
        </w:rPr>
      </w:pPr>
      <w:r w:rsidRPr="00DF7EF5">
        <w:rPr>
          <w:b/>
          <w:bCs/>
          <w:sz w:val="28"/>
          <w:szCs w:val="28"/>
        </w:rPr>
        <w:t>М</w:t>
      </w:r>
      <w:r w:rsidR="004F5330">
        <w:rPr>
          <w:b/>
          <w:bCs/>
          <w:sz w:val="28"/>
          <w:szCs w:val="28"/>
        </w:rPr>
        <w:t>Б</w:t>
      </w:r>
      <w:r w:rsidRPr="00DF7EF5">
        <w:rPr>
          <w:b/>
          <w:bCs/>
          <w:sz w:val="28"/>
          <w:szCs w:val="28"/>
        </w:rPr>
        <w:t>ОУ «СОШ №3 с углубленным изучением отдельных предметов»</w:t>
      </w:r>
    </w:p>
    <w:p w:rsidR="00FA6E13" w:rsidRDefault="00FA6E13" w:rsidP="00E11422">
      <w:pPr>
        <w:jc w:val="center"/>
        <w:rPr>
          <w:bCs/>
          <w:sz w:val="28"/>
          <w:szCs w:val="28"/>
        </w:rPr>
      </w:pPr>
    </w:p>
    <w:p w:rsidR="00FA6E13" w:rsidRPr="00BC0E6C" w:rsidRDefault="00FA6E13" w:rsidP="00E11422">
      <w:pPr>
        <w:pStyle w:val="1"/>
        <w:jc w:val="center"/>
        <w:rPr>
          <w:i w:val="0"/>
        </w:rPr>
      </w:pPr>
      <w:r w:rsidRPr="00BC0E6C">
        <w:rPr>
          <w:i w:val="0"/>
          <w:lang w:val="en-US"/>
        </w:rPr>
        <w:t>I</w:t>
      </w:r>
      <w:r w:rsidRPr="00BC0E6C">
        <w:rPr>
          <w:i w:val="0"/>
        </w:rPr>
        <w:t>. Общие положения</w:t>
      </w:r>
    </w:p>
    <w:p w:rsidR="00FA6E13" w:rsidRDefault="00FA6E13" w:rsidP="00E11422">
      <w:pPr>
        <w:pStyle w:val="1"/>
        <w:jc w:val="both"/>
        <w:rPr>
          <w:b w:val="0"/>
          <w:bCs w:val="0"/>
          <w:i w:val="0"/>
          <w:iCs w:val="0"/>
          <w:sz w:val="24"/>
        </w:rPr>
      </w:pPr>
    </w:p>
    <w:p w:rsidR="00FA6E13" w:rsidRPr="00DF7EF5" w:rsidRDefault="00FA6E13" w:rsidP="00DF7EF5">
      <w:pPr>
        <w:pStyle w:val="1"/>
        <w:jc w:val="both"/>
        <w:rPr>
          <w:b w:val="0"/>
          <w:i w:val="0"/>
          <w:szCs w:val="28"/>
        </w:rPr>
      </w:pPr>
      <w:r w:rsidRPr="001842C5">
        <w:rPr>
          <w:b w:val="0"/>
          <w:i w:val="0"/>
          <w:szCs w:val="28"/>
        </w:rPr>
        <w:t xml:space="preserve">1. </w:t>
      </w:r>
      <w:r>
        <w:rPr>
          <w:b w:val="0"/>
          <w:i w:val="0"/>
          <w:szCs w:val="28"/>
        </w:rPr>
        <w:t xml:space="preserve">Трудовое объединение школьников </w:t>
      </w:r>
      <w:r w:rsidRPr="001842C5">
        <w:rPr>
          <w:b w:val="0"/>
          <w:i w:val="0"/>
          <w:szCs w:val="28"/>
        </w:rPr>
        <w:t>(да</w:t>
      </w:r>
      <w:r>
        <w:rPr>
          <w:b w:val="0"/>
          <w:i w:val="0"/>
          <w:szCs w:val="28"/>
        </w:rPr>
        <w:t>лее – ТОШ</w:t>
      </w:r>
      <w:r w:rsidRPr="001842C5">
        <w:rPr>
          <w:b w:val="0"/>
          <w:i w:val="0"/>
          <w:szCs w:val="28"/>
        </w:rPr>
        <w:t xml:space="preserve">) является самостоятельным трудовым объединением обучающихся </w:t>
      </w:r>
      <w:r w:rsidRPr="00FA6E13">
        <w:rPr>
          <w:b w:val="0"/>
          <w:i w:val="0"/>
          <w:szCs w:val="28"/>
        </w:rPr>
        <w:t>М</w:t>
      </w:r>
      <w:r w:rsidR="004F5330">
        <w:rPr>
          <w:b w:val="0"/>
          <w:i w:val="0"/>
          <w:szCs w:val="28"/>
        </w:rPr>
        <w:t>Б</w:t>
      </w:r>
      <w:bookmarkStart w:id="0" w:name="_GoBack"/>
      <w:bookmarkEnd w:id="0"/>
      <w:r w:rsidRPr="00FA6E13">
        <w:rPr>
          <w:b w:val="0"/>
          <w:i w:val="0"/>
          <w:szCs w:val="28"/>
        </w:rPr>
        <w:t>ОУ «СОШ №3 с углубленным изучением отдельных предметов»</w:t>
      </w:r>
      <w:r>
        <w:rPr>
          <w:b w:val="0"/>
          <w:i w:val="0"/>
          <w:szCs w:val="28"/>
        </w:rPr>
        <w:t>.</w:t>
      </w:r>
    </w:p>
    <w:p w:rsidR="00FA6E13" w:rsidRDefault="00FA6E13" w:rsidP="00DF7EF5">
      <w:pPr>
        <w:jc w:val="both"/>
        <w:rPr>
          <w:sz w:val="28"/>
          <w:szCs w:val="28"/>
        </w:rPr>
      </w:pPr>
      <w:r w:rsidRPr="00FA6E1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ТОШ </w:t>
      </w:r>
      <w:r w:rsidRPr="00FA6E13">
        <w:rPr>
          <w:sz w:val="28"/>
          <w:szCs w:val="28"/>
        </w:rPr>
        <w:t>создается как структурное подразделение муниципального обра</w:t>
      </w:r>
      <w:r>
        <w:rPr>
          <w:sz w:val="28"/>
          <w:szCs w:val="28"/>
        </w:rPr>
        <w:t>зовательного учреждения</w:t>
      </w:r>
      <w:r w:rsidRPr="00FA6E13">
        <w:rPr>
          <w:sz w:val="28"/>
          <w:szCs w:val="28"/>
        </w:rPr>
        <w:t>, осуществляющее учебную, производственную и исследовательскую работу в рамках Федерального государственного образовательного стандарта по предмету «Технология».</w:t>
      </w:r>
    </w:p>
    <w:p w:rsidR="00FA6E13" w:rsidRPr="00FA6E13" w:rsidRDefault="00FA6E13" w:rsidP="00DF7EF5">
      <w:p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3. Цель создания</w:t>
      </w:r>
      <w:r w:rsidR="009B7E38">
        <w:rPr>
          <w:sz w:val="28"/>
          <w:szCs w:val="28"/>
        </w:rPr>
        <w:t xml:space="preserve"> </w:t>
      </w:r>
      <w:r>
        <w:rPr>
          <w:sz w:val="28"/>
          <w:szCs w:val="28"/>
        </w:rPr>
        <w:t>ТОШ</w:t>
      </w:r>
      <w:r w:rsidRPr="00FA6E13">
        <w:rPr>
          <w:sz w:val="28"/>
          <w:szCs w:val="28"/>
        </w:rPr>
        <w:t>:</w:t>
      </w:r>
    </w:p>
    <w:p w:rsidR="00FA6E13" w:rsidRPr="00FA6E13" w:rsidRDefault="00FA6E13" w:rsidP="00DF7E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A6E13">
        <w:rPr>
          <w:sz w:val="28"/>
          <w:szCs w:val="28"/>
        </w:rPr>
        <w:t xml:space="preserve">совершенствование системы </w:t>
      </w:r>
      <w:proofErr w:type="spellStart"/>
      <w:r w:rsidRPr="00FA6E13">
        <w:rPr>
          <w:sz w:val="28"/>
          <w:szCs w:val="28"/>
        </w:rPr>
        <w:t>допрофессиональной</w:t>
      </w:r>
      <w:proofErr w:type="spellEnd"/>
      <w:r w:rsidRPr="00FA6E13">
        <w:rPr>
          <w:sz w:val="28"/>
          <w:szCs w:val="28"/>
        </w:rPr>
        <w:t xml:space="preserve"> подгото</w:t>
      </w:r>
      <w:r w:rsidR="009B7E38">
        <w:rPr>
          <w:sz w:val="28"/>
          <w:szCs w:val="28"/>
        </w:rPr>
        <w:t>вки обучаю</w:t>
      </w:r>
      <w:r>
        <w:rPr>
          <w:sz w:val="28"/>
          <w:szCs w:val="28"/>
        </w:rPr>
        <w:t xml:space="preserve">щихся </w:t>
      </w:r>
      <w:r w:rsidRPr="00FA6E13">
        <w:rPr>
          <w:sz w:val="28"/>
          <w:szCs w:val="28"/>
        </w:rPr>
        <w:t xml:space="preserve"> в современных социально-экономических условиях; </w:t>
      </w:r>
      <w:proofErr w:type="gramEnd"/>
    </w:p>
    <w:p w:rsidR="00FA6E13" w:rsidRPr="00FA6E13" w:rsidRDefault="00FA6E13" w:rsidP="00DF7E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 xml:space="preserve">повышение уровня теоретических знаний; </w:t>
      </w:r>
    </w:p>
    <w:p w:rsidR="00FA6E13" w:rsidRPr="00FA6E13" w:rsidRDefault="00FA6E13" w:rsidP="00DF7E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 xml:space="preserve">освоение трудовых навыков; </w:t>
      </w:r>
    </w:p>
    <w:p w:rsidR="00FA6E13" w:rsidRPr="00FA6E13" w:rsidRDefault="00FA6E13" w:rsidP="00DF7E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использование организованного труда как фактора воспитания и укрепле</w:t>
      </w:r>
      <w:r w:rsidR="009B7E38">
        <w:rPr>
          <w:sz w:val="28"/>
          <w:szCs w:val="28"/>
        </w:rPr>
        <w:t xml:space="preserve">ния здоровья </w:t>
      </w:r>
      <w:proofErr w:type="gramStart"/>
      <w:r w:rsidR="009B7E38">
        <w:rPr>
          <w:sz w:val="28"/>
          <w:szCs w:val="28"/>
        </w:rPr>
        <w:t>обучающихся</w:t>
      </w:r>
      <w:proofErr w:type="gramEnd"/>
      <w:r w:rsidRPr="00FA6E13">
        <w:rPr>
          <w:sz w:val="28"/>
          <w:szCs w:val="28"/>
        </w:rPr>
        <w:t>;</w:t>
      </w:r>
    </w:p>
    <w:p w:rsidR="00FA6E13" w:rsidRPr="00DF7EF5" w:rsidRDefault="00FA6E13" w:rsidP="00DF7E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развитие исследовательских и творческих способностей обучающихся в сфере сельскохозяйственного производства.</w:t>
      </w:r>
    </w:p>
    <w:p w:rsidR="00FA6E13" w:rsidRPr="00FA6E13" w:rsidRDefault="00FA6E13" w:rsidP="00DF7EF5">
      <w:pPr>
        <w:jc w:val="both"/>
        <w:rPr>
          <w:sz w:val="28"/>
          <w:szCs w:val="28"/>
        </w:rPr>
      </w:pPr>
      <w:r w:rsidRPr="00FA6E13">
        <w:rPr>
          <w:sz w:val="28"/>
          <w:szCs w:val="28"/>
        </w:rPr>
        <w:t xml:space="preserve">4. </w:t>
      </w:r>
      <w:r w:rsidR="009B7E38" w:rsidRPr="009B7E38">
        <w:rPr>
          <w:sz w:val="28"/>
          <w:szCs w:val="28"/>
        </w:rPr>
        <w:t xml:space="preserve">Трудовое объединение школьников </w:t>
      </w:r>
      <w:r w:rsidRPr="00FA6E13">
        <w:rPr>
          <w:sz w:val="28"/>
          <w:szCs w:val="28"/>
        </w:rPr>
        <w:t>создается для решения следующего комплекса учебно-педагогических и производственно-воспитательных задач:</w:t>
      </w:r>
    </w:p>
    <w:p w:rsidR="00FA6E13" w:rsidRP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совершенствование и углубление с</w:t>
      </w:r>
      <w:r w:rsidR="009B7E38">
        <w:rPr>
          <w:sz w:val="28"/>
          <w:szCs w:val="28"/>
        </w:rPr>
        <w:t xml:space="preserve">истемы </w:t>
      </w:r>
      <w:proofErr w:type="spellStart"/>
      <w:r w:rsidR="009B7E38">
        <w:rPr>
          <w:sz w:val="28"/>
          <w:szCs w:val="28"/>
        </w:rPr>
        <w:t>допрофессиональной</w:t>
      </w:r>
      <w:proofErr w:type="spellEnd"/>
      <w:r w:rsidR="009B7E38">
        <w:rPr>
          <w:sz w:val="28"/>
          <w:szCs w:val="28"/>
        </w:rPr>
        <w:t xml:space="preserve"> подго</w:t>
      </w:r>
      <w:r w:rsidRPr="00FA6E13">
        <w:rPr>
          <w:sz w:val="28"/>
          <w:szCs w:val="28"/>
        </w:rPr>
        <w:t>товки в сфере непрерывного учебно-воспитательного процесса;</w:t>
      </w:r>
    </w:p>
    <w:p w:rsidR="00FA6E13" w:rsidRP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 xml:space="preserve">соединение теоретического обучения </w:t>
      </w:r>
      <w:r w:rsidR="009B7E38">
        <w:rPr>
          <w:sz w:val="28"/>
          <w:szCs w:val="28"/>
        </w:rPr>
        <w:t>с практикой путем непосредствен</w:t>
      </w:r>
      <w:r w:rsidRPr="00FA6E13">
        <w:rPr>
          <w:sz w:val="28"/>
          <w:szCs w:val="28"/>
        </w:rPr>
        <w:t>ного участия обучающихся (воспитанников) в работе отраслей</w:t>
      </w:r>
      <w:r w:rsidR="009B7E38">
        <w:rPr>
          <w:sz w:val="28"/>
          <w:szCs w:val="28"/>
        </w:rPr>
        <w:t xml:space="preserve"> сельскохозяй</w:t>
      </w:r>
      <w:r w:rsidRPr="00FA6E13">
        <w:rPr>
          <w:sz w:val="28"/>
          <w:szCs w:val="28"/>
        </w:rPr>
        <w:t>ственного производства и менеджмента;</w:t>
      </w:r>
    </w:p>
    <w:p w:rsidR="00FA6E13" w:rsidRP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A6E13">
        <w:rPr>
          <w:sz w:val="28"/>
          <w:szCs w:val="28"/>
        </w:rPr>
        <w:t>воспитание у обучающихся творческого отношения к труду, подготовки их к активной трудовой и общественной деятельности;</w:t>
      </w:r>
      <w:proofErr w:type="gramEnd"/>
    </w:p>
    <w:p w:rsidR="00FA6E13" w:rsidRP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 xml:space="preserve">развитие творческих и аналитических способностей </w:t>
      </w:r>
      <w:proofErr w:type="gramStart"/>
      <w:r w:rsidRPr="00FA6E13">
        <w:rPr>
          <w:sz w:val="28"/>
          <w:szCs w:val="28"/>
        </w:rPr>
        <w:t>у</w:t>
      </w:r>
      <w:proofErr w:type="gramEnd"/>
      <w:r w:rsidRPr="00FA6E13">
        <w:rPr>
          <w:sz w:val="28"/>
          <w:szCs w:val="28"/>
        </w:rPr>
        <w:t xml:space="preserve"> обучающихся</w:t>
      </w:r>
      <w:r w:rsidR="009B7E38">
        <w:rPr>
          <w:sz w:val="28"/>
          <w:szCs w:val="28"/>
        </w:rPr>
        <w:t>;</w:t>
      </w:r>
      <w:r w:rsidRPr="00FA6E13">
        <w:rPr>
          <w:sz w:val="28"/>
          <w:szCs w:val="28"/>
        </w:rPr>
        <w:t xml:space="preserve"> </w:t>
      </w:r>
    </w:p>
    <w:p w:rsidR="00FA6E13" w:rsidRP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формирование и подготовка социально-ориентированной личности;</w:t>
      </w:r>
    </w:p>
    <w:p w:rsidR="00FA6E13" w:rsidRP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привлечение сельскохозяйственных</w:t>
      </w:r>
      <w:r w:rsidR="009B7E38">
        <w:rPr>
          <w:sz w:val="28"/>
          <w:szCs w:val="28"/>
        </w:rPr>
        <w:t xml:space="preserve"> предприятий различных форм соб</w:t>
      </w:r>
      <w:r w:rsidRPr="00FA6E13">
        <w:rPr>
          <w:sz w:val="28"/>
          <w:szCs w:val="28"/>
        </w:rPr>
        <w:t>ственности и квалифицированных представителей общественности к процессу обучения и тру</w:t>
      </w:r>
      <w:r w:rsidR="009B7E38">
        <w:rPr>
          <w:sz w:val="28"/>
          <w:szCs w:val="28"/>
        </w:rPr>
        <w:t>дового воспитания обучающихся</w:t>
      </w:r>
      <w:r w:rsidRPr="00FA6E13">
        <w:rPr>
          <w:sz w:val="28"/>
          <w:szCs w:val="28"/>
        </w:rPr>
        <w:t>;</w:t>
      </w:r>
    </w:p>
    <w:p w:rsidR="00FA6E13" w:rsidRDefault="00FA6E13" w:rsidP="00DF7E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A6E13">
        <w:rPr>
          <w:sz w:val="28"/>
          <w:szCs w:val="28"/>
        </w:rPr>
        <w:t>совершенствование моделей структурных формирований ученических бригад в условиях современных социально-экономических отношений.</w:t>
      </w:r>
    </w:p>
    <w:p w:rsidR="00101BC3" w:rsidRDefault="00101BC3" w:rsidP="00DF7EF5">
      <w:pPr>
        <w:jc w:val="both"/>
        <w:rPr>
          <w:sz w:val="28"/>
          <w:szCs w:val="28"/>
        </w:rPr>
      </w:pPr>
      <w:r w:rsidRPr="00101BC3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 xml:space="preserve">ТОШ организуется </w:t>
      </w:r>
      <w:r w:rsidRPr="00101BC3">
        <w:rPr>
          <w:sz w:val="28"/>
          <w:szCs w:val="28"/>
        </w:rPr>
        <w:t>образовательным учреждением по инициативе педагогического коллекти</w:t>
      </w:r>
      <w:r>
        <w:rPr>
          <w:sz w:val="28"/>
          <w:szCs w:val="28"/>
        </w:rPr>
        <w:t>ва и обучающихся</w:t>
      </w:r>
      <w:r w:rsidRPr="00101BC3">
        <w:rPr>
          <w:sz w:val="28"/>
          <w:szCs w:val="28"/>
        </w:rPr>
        <w:t xml:space="preserve">, начиная с 14-летнего возраста, при согласии родителей. </w:t>
      </w:r>
    </w:p>
    <w:p w:rsidR="00101BC3" w:rsidRDefault="00101BC3" w:rsidP="00DF7EF5">
      <w:pPr>
        <w:jc w:val="both"/>
        <w:rPr>
          <w:sz w:val="28"/>
          <w:szCs w:val="28"/>
        </w:rPr>
      </w:pPr>
      <w:r w:rsidRPr="00101BC3">
        <w:rPr>
          <w:sz w:val="28"/>
          <w:szCs w:val="28"/>
        </w:rPr>
        <w:t xml:space="preserve">6. В </w:t>
      </w:r>
      <w:r>
        <w:rPr>
          <w:sz w:val="28"/>
          <w:szCs w:val="28"/>
        </w:rPr>
        <w:t xml:space="preserve">рамках ТОШ круглогодично </w:t>
      </w:r>
      <w:r w:rsidRPr="00101BC3">
        <w:rPr>
          <w:sz w:val="28"/>
          <w:szCs w:val="28"/>
        </w:rPr>
        <w:t>ведётся учебно-воспитатель</w:t>
      </w:r>
      <w:r>
        <w:rPr>
          <w:sz w:val="28"/>
          <w:szCs w:val="28"/>
        </w:rPr>
        <w:t>ный процесс, осуществляется</w:t>
      </w:r>
      <w:r w:rsidRPr="00101BC3">
        <w:rPr>
          <w:sz w:val="28"/>
          <w:szCs w:val="28"/>
        </w:rPr>
        <w:t xml:space="preserve"> цик</w:t>
      </w:r>
      <w:r>
        <w:rPr>
          <w:sz w:val="28"/>
          <w:szCs w:val="28"/>
        </w:rPr>
        <w:t xml:space="preserve">л агротехнических работ в отрасли </w:t>
      </w:r>
      <w:r w:rsidRPr="00101BC3">
        <w:rPr>
          <w:sz w:val="28"/>
          <w:szCs w:val="28"/>
        </w:rPr>
        <w:t>сель</w:t>
      </w:r>
      <w:r>
        <w:rPr>
          <w:sz w:val="28"/>
          <w:szCs w:val="28"/>
        </w:rPr>
        <w:t>скохозяйственного производства «Цветоводство».</w:t>
      </w:r>
    </w:p>
    <w:p w:rsidR="00101BC3" w:rsidRDefault="00101BC3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1B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ТОШ </w:t>
      </w:r>
      <w:r w:rsidRPr="00101BC3">
        <w:rPr>
          <w:sz w:val="28"/>
          <w:szCs w:val="28"/>
        </w:rPr>
        <w:t>в своей деят</w:t>
      </w:r>
      <w:r>
        <w:rPr>
          <w:sz w:val="28"/>
          <w:szCs w:val="28"/>
        </w:rPr>
        <w:t>ельности руководст</w:t>
      </w:r>
      <w:r w:rsidR="009B7E38">
        <w:rPr>
          <w:sz w:val="28"/>
          <w:szCs w:val="28"/>
        </w:rPr>
        <w:t>вуе</w:t>
      </w:r>
      <w:r>
        <w:rPr>
          <w:sz w:val="28"/>
          <w:szCs w:val="28"/>
        </w:rPr>
        <w:t>тся Консти</w:t>
      </w:r>
      <w:r w:rsidRPr="00101BC3">
        <w:rPr>
          <w:sz w:val="28"/>
          <w:szCs w:val="28"/>
        </w:rPr>
        <w:t>туцией Российской Федерации, федеральными конституционными законами, федеральными законами и иными норма</w:t>
      </w:r>
      <w:r>
        <w:rPr>
          <w:sz w:val="28"/>
          <w:szCs w:val="28"/>
        </w:rPr>
        <w:t>тивными правовыми актами Россий</w:t>
      </w:r>
      <w:r w:rsidRPr="00101BC3">
        <w:rPr>
          <w:sz w:val="28"/>
          <w:szCs w:val="28"/>
        </w:rPr>
        <w:t>ской Федерации, нормативными правовыми актами Ставропольского края, а также настоящим Положением.</w:t>
      </w:r>
    </w:p>
    <w:p w:rsidR="00101BC3" w:rsidRDefault="00101BC3" w:rsidP="00DF7EF5">
      <w:pPr>
        <w:rPr>
          <w:sz w:val="28"/>
          <w:szCs w:val="28"/>
        </w:rPr>
      </w:pPr>
    </w:p>
    <w:p w:rsidR="00101BC3" w:rsidRPr="00BC0E6C" w:rsidRDefault="00101BC3" w:rsidP="00DF7EF5">
      <w:pPr>
        <w:jc w:val="center"/>
        <w:rPr>
          <w:b/>
          <w:sz w:val="28"/>
          <w:szCs w:val="28"/>
        </w:rPr>
      </w:pPr>
      <w:r w:rsidRPr="00BC0E6C">
        <w:rPr>
          <w:b/>
          <w:sz w:val="28"/>
          <w:szCs w:val="28"/>
        </w:rPr>
        <w:t>II. Организация деятельности</w:t>
      </w:r>
    </w:p>
    <w:p w:rsidR="00101BC3" w:rsidRPr="00101BC3" w:rsidRDefault="00101BC3" w:rsidP="00DF7EF5">
      <w:pPr>
        <w:rPr>
          <w:sz w:val="28"/>
          <w:szCs w:val="28"/>
        </w:rPr>
      </w:pPr>
    </w:p>
    <w:p w:rsidR="00101BC3" w:rsidRDefault="00101BC3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1BC3">
        <w:rPr>
          <w:sz w:val="28"/>
          <w:szCs w:val="28"/>
        </w:rPr>
        <w:t xml:space="preserve">. Координация деятельности </w:t>
      </w:r>
      <w:r>
        <w:rPr>
          <w:sz w:val="28"/>
          <w:szCs w:val="28"/>
        </w:rPr>
        <w:t xml:space="preserve">ТОШ </w:t>
      </w:r>
      <w:r w:rsidRPr="00101BC3">
        <w:rPr>
          <w:sz w:val="28"/>
          <w:szCs w:val="28"/>
        </w:rPr>
        <w:t xml:space="preserve">осуществляется министерством образования Ставропольского края, государственным бюджетным образовательным учреждением дополнительного образования детей «Краевой  центр экологии, </w:t>
      </w:r>
      <w:r>
        <w:rPr>
          <w:sz w:val="28"/>
          <w:szCs w:val="28"/>
        </w:rPr>
        <w:t>туризма и краеведения», органом</w:t>
      </w:r>
      <w:r w:rsidRPr="00101BC3">
        <w:rPr>
          <w:sz w:val="28"/>
          <w:szCs w:val="28"/>
        </w:rPr>
        <w:t xml:space="preserve"> управ</w:t>
      </w:r>
      <w:r>
        <w:rPr>
          <w:sz w:val="28"/>
          <w:szCs w:val="28"/>
        </w:rPr>
        <w:t xml:space="preserve">ления образованием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</w:t>
      </w:r>
      <w:r w:rsidR="009B7E3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101BC3" w:rsidRDefault="00101BC3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1BC3">
        <w:rPr>
          <w:sz w:val="28"/>
          <w:szCs w:val="28"/>
        </w:rPr>
        <w:t xml:space="preserve">. Непосредственное руководство </w:t>
      </w:r>
      <w:r w:rsidR="000070C4">
        <w:rPr>
          <w:sz w:val="28"/>
          <w:szCs w:val="28"/>
        </w:rPr>
        <w:t xml:space="preserve">ТОШ </w:t>
      </w:r>
      <w:r w:rsidRPr="00101BC3">
        <w:rPr>
          <w:sz w:val="28"/>
          <w:szCs w:val="28"/>
        </w:rPr>
        <w:t>осуществляет е</w:t>
      </w:r>
      <w:r>
        <w:rPr>
          <w:sz w:val="28"/>
          <w:szCs w:val="28"/>
        </w:rPr>
        <w:t>е руководитель</w:t>
      </w:r>
      <w:r w:rsidRPr="00101BC3">
        <w:rPr>
          <w:sz w:val="28"/>
          <w:szCs w:val="28"/>
        </w:rPr>
        <w:t>.</w:t>
      </w:r>
    </w:p>
    <w:p w:rsidR="00101BC3" w:rsidRPr="00101BC3" w:rsidRDefault="00101BC3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1BC3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 xml:space="preserve">ТОШ </w:t>
      </w:r>
      <w:r w:rsidRPr="00101BC3">
        <w:rPr>
          <w:sz w:val="28"/>
          <w:szCs w:val="28"/>
        </w:rPr>
        <w:t xml:space="preserve">назначается приказом директора образовательного учреждения. </w:t>
      </w:r>
    </w:p>
    <w:p w:rsidR="00101BC3" w:rsidRPr="00101BC3" w:rsidRDefault="00101BC3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ТОШ</w:t>
      </w:r>
      <w:r w:rsidRPr="00101BC3">
        <w:rPr>
          <w:sz w:val="28"/>
          <w:szCs w:val="28"/>
        </w:rPr>
        <w:t>:</w:t>
      </w:r>
    </w:p>
    <w:p w:rsidR="00101BC3" w:rsidRPr="00101BC3" w:rsidRDefault="00101BC3" w:rsidP="00DF7EF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01BC3">
        <w:rPr>
          <w:sz w:val="28"/>
          <w:szCs w:val="28"/>
        </w:rPr>
        <w:t xml:space="preserve">несет персональную ответственность за учебно-производственный и трудовой процесс в ученической бригаде; </w:t>
      </w:r>
    </w:p>
    <w:p w:rsidR="000070C4" w:rsidRPr="00DF7EF5" w:rsidRDefault="00101BC3" w:rsidP="00DF7EF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070C4">
        <w:rPr>
          <w:sz w:val="28"/>
          <w:szCs w:val="28"/>
        </w:rPr>
        <w:t>организует соблюдение членами ученической бригады режима труда и отдыха, санитарно-гигиенических условий труда, правил по технике безопасности.</w:t>
      </w:r>
    </w:p>
    <w:p w:rsidR="000070C4" w:rsidRDefault="000070C4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70C4">
        <w:rPr>
          <w:sz w:val="28"/>
          <w:szCs w:val="28"/>
        </w:rPr>
        <w:t>. Организация производственной и учебно-воспитательно</w:t>
      </w:r>
      <w:r>
        <w:rPr>
          <w:sz w:val="28"/>
          <w:szCs w:val="28"/>
        </w:rPr>
        <w:t>й работы в ТОШ</w:t>
      </w:r>
      <w:r w:rsidRPr="000070C4">
        <w:rPr>
          <w:sz w:val="28"/>
          <w:szCs w:val="28"/>
        </w:rPr>
        <w:t xml:space="preserve"> осуществляется на </w:t>
      </w:r>
      <w:r>
        <w:rPr>
          <w:sz w:val="28"/>
          <w:szCs w:val="28"/>
        </w:rPr>
        <w:t>основе ученического самоуправле</w:t>
      </w:r>
      <w:r w:rsidRPr="000070C4">
        <w:rPr>
          <w:sz w:val="28"/>
          <w:szCs w:val="28"/>
        </w:rPr>
        <w:t>ния.</w:t>
      </w:r>
    </w:p>
    <w:p w:rsidR="000070C4" w:rsidRDefault="000070C4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70C4">
        <w:rPr>
          <w:sz w:val="28"/>
          <w:szCs w:val="28"/>
        </w:rPr>
        <w:t xml:space="preserve">. Высшим органом самоуправления </w:t>
      </w:r>
      <w:r>
        <w:rPr>
          <w:sz w:val="28"/>
          <w:szCs w:val="28"/>
        </w:rPr>
        <w:t xml:space="preserve">ТОШ </w:t>
      </w:r>
      <w:r w:rsidRPr="000070C4">
        <w:rPr>
          <w:sz w:val="28"/>
          <w:szCs w:val="28"/>
        </w:rPr>
        <w:t xml:space="preserve">является общее собрание членов </w:t>
      </w:r>
      <w:r>
        <w:rPr>
          <w:sz w:val="28"/>
          <w:szCs w:val="28"/>
        </w:rPr>
        <w:t>ТОШ.</w:t>
      </w:r>
    </w:p>
    <w:p w:rsidR="000070C4" w:rsidRDefault="000070C4" w:rsidP="00DF7EF5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842C5">
        <w:rPr>
          <w:sz w:val="28"/>
          <w:szCs w:val="28"/>
        </w:rPr>
        <w:t xml:space="preserve"> Общее собрание членов </w:t>
      </w:r>
      <w:r>
        <w:rPr>
          <w:sz w:val="28"/>
          <w:szCs w:val="28"/>
        </w:rPr>
        <w:t xml:space="preserve">ТОШ </w:t>
      </w:r>
      <w:r w:rsidRPr="001842C5">
        <w:rPr>
          <w:sz w:val="28"/>
          <w:szCs w:val="28"/>
        </w:rPr>
        <w:t xml:space="preserve">проводится не реже одного раза в год. Решения по важнейшим вопросам деятельности </w:t>
      </w:r>
      <w:r>
        <w:rPr>
          <w:sz w:val="28"/>
          <w:szCs w:val="28"/>
        </w:rPr>
        <w:t xml:space="preserve">ТОШ </w:t>
      </w:r>
      <w:r w:rsidRPr="001842C5">
        <w:rPr>
          <w:sz w:val="28"/>
          <w:szCs w:val="28"/>
        </w:rPr>
        <w:t>принимаются при наличии не менее 2/3 голосов присутствующих на собрании.</w:t>
      </w:r>
    </w:p>
    <w:p w:rsidR="000070C4" w:rsidRDefault="000070C4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842C5">
        <w:rPr>
          <w:sz w:val="28"/>
          <w:szCs w:val="28"/>
        </w:rPr>
        <w:t xml:space="preserve">В период между собраниями в качестве высшего органа самоуправления </w:t>
      </w:r>
      <w:r>
        <w:rPr>
          <w:sz w:val="28"/>
          <w:szCs w:val="28"/>
        </w:rPr>
        <w:t>ТОШ выступает Совет членов ТОШ.</w:t>
      </w:r>
    </w:p>
    <w:p w:rsidR="000070C4" w:rsidRDefault="000070C4" w:rsidP="00DF7EF5">
      <w:pPr>
        <w:rPr>
          <w:sz w:val="28"/>
          <w:szCs w:val="28"/>
        </w:rPr>
      </w:pPr>
    </w:p>
    <w:p w:rsidR="000070C4" w:rsidRPr="00BC0E6C" w:rsidRDefault="000070C4" w:rsidP="00DF7EF5">
      <w:pPr>
        <w:jc w:val="center"/>
        <w:rPr>
          <w:b/>
          <w:sz w:val="28"/>
          <w:szCs w:val="28"/>
        </w:rPr>
      </w:pPr>
      <w:r w:rsidRPr="00BC0E6C">
        <w:rPr>
          <w:b/>
          <w:sz w:val="28"/>
          <w:szCs w:val="28"/>
        </w:rPr>
        <w:t>III. Содержание и организация работы ТОШ</w:t>
      </w:r>
    </w:p>
    <w:p w:rsidR="000070C4" w:rsidRPr="000070C4" w:rsidRDefault="000070C4" w:rsidP="00DF7EF5">
      <w:pPr>
        <w:rPr>
          <w:sz w:val="28"/>
          <w:szCs w:val="28"/>
        </w:rPr>
      </w:pPr>
    </w:p>
    <w:p w:rsidR="000070C4" w:rsidRPr="000070C4" w:rsidRDefault="000070C4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070C4">
        <w:rPr>
          <w:sz w:val="28"/>
          <w:szCs w:val="28"/>
        </w:rPr>
        <w:t xml:space="preserve">. Содержание и организация работы </w:t>
      </w:r>
      <w:r>
        <w:rPr>
          <w:sz w:val="28"/>
          <w:szCs w:val="28"/>
        </w:rPr>
        <w:t xml:space="preserve">ТОШ </w:t>
      </w:r>
      <w:r w:rsidRPr="000070C4">
        <w:rPr>
          <w:sz w:val="28"/>
          <w:szCs w:val="28"/>
        </w:rPr>
        <w:t>определяются целью и задачами настоящего положения.</w:t>
      </w:r>
    </w:p>
    <w:p w:rsidR="000070C4" w:rsidRDefault="000070C4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70C4">
        <w:rPr>
          <w:sz w:val="28"/>
          <w:szCs w:val="28"/>
        </w:rPr>
        <w:t xml:space="preserve">. Руководители и Совет </w:t>
      </w:r>
      <w:r w:rsidR="00F4397C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ТОШ в соответствии с базис</w:t>
      </w:r>
      <w:r w:rsidRPr="000070C4">
        <w:rPr>
          <w:sz w:val="28"/>
          <w:szCs w:val="28"/>
        </w:rPr>
        <w:t xml:space="preserve">ным учебным планом разрабатывают планы производственной, учебно-воспитательной и </w:t>
      </w:r>
      <w:r w:rsidRPr="000070C4">
        <w:rPr>
          <w:sz w:val="28"/>
          <w:szCs w:val="28"/>
        </w:rPr>
        <w:lastRenderedPageBreak/>
        <w:t>культурно-массовой работы в</w:t>
      </w:r>
      <w:r>
        <w:rPr>
          <w:sz w:val="28"/>
          <w:szCs w:val="28"/>
        </w:rPr>
        <w:t xml:space="preserve"> ТОШ, определяют структуру обрабатываемы</w:t>
      </w:r>
      <w:r w:rsidRPr="000070C4">
        <w:rPr>
          <w:sz w:val="28"/>
          <w:szCs w:val="28"/>
        </w:rPr>
        <w:t>х площадей</w:t>
      </w:r>
      <w:r>
        <w:rPr>
          <w:sz w:val="28"/>
          <w:szCs w:val="28"/>
        </w:rPr>
        <w:t>.</w:t>
      </w:r>
    </w:p>
    <w:p w:rsidR="00F4397C" w:rsidRDefault="000070C4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70C4">
        <w:rPr>
          <w:sz w:val="28"/>
          <w:szCs w:val="28"/>
        </w:rPr>
        <w:t xml:space="preserve">. В </w:t>
      </w:r>
      <w:r w:rsidR="00F4397C">
        <w:rPr>
          <w:sz w:val="28"/>
          <w:szCs w:val="28"/>
        </w:rPr>
        <w:t xml:space="preserve">ТОШ </w:t>
      </w:r>
      <w:proofErr w:type="gramStart"/>
      <w:r w:rsidR="00F4397C">
        <w:rPr>
          <w:sz w:val="28"/>
          <w:szCs w:val="28"/>
        </w:rPr>
        <w:t>обучающиеся</w:t>
      </w:r>
      <w:proofErr w:type="gramEnd"/>
      <w:r w:rsidRPr="000070C4">
        <w:rPr>
          <w:sz w:val="28"/>
          <w:szCs w:val="28"/>
        </w:rPr>
        <w:t xml:space="preserve"> проходят произв</w:t>
      </w:r>
      <w:r w:rsidR="00F4397C">
        <w:rPr>
          <w:sz w:val="28"/>
          <w:szCs w:val="28"/>
        </w:rPr>
        <w:t>одственную практику</w:t>
      </w:r>
      <w:r w:rsidR="009B7E38">
        <w:rPr>
          <w:sz w:val="28"/>
          <w:szCs w:val="28"/>
        </w:rPr>
        <w:t>, п</w:t>
      </w:r>
      <w:r w:rsidRPr="000070C4">
        <w:rPr>
          <w:sz w:val="28"/>
          <w:szCs w:val="28"/>
        </w:rPr>
        <w:t xml:space="preserve">роводят исследовательскую работу, участвуют в уходе за посевами сельскохозяйственных культур. </w:t>
      </w:r>
    </w:p>
    <w:p w:rsidR="00F4397C" w:rsidRPr="00F4397C" w:rsidRDefault="00F4397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397C">
        <w:rPr>
          <w:sz w:val="28"/>
          <w:szCs w:val="28"/>
        </w:rPr>
        <w:t xml:space="preserve">. Основная </w:t>
      </w:r>
      <w:r>
        <w:rPr>
          <w:sz w:val="28"/>
          <w:szCs w:val="28"/>
        </w:rPr>
        <w:t>документация ТОШ</w:t>
      </w:r>
      <w:r w:rsidRPr="00F4397C">
        <w:rPr>
          <w:sz w:val="28"/>
          <w:szCs w:val="28"/>
        </w:rPr>
        <w:t>:</w:t>
      </w:r>
    </w:p>
    <w:p w:rsidR="00F4397C" w:rsidRPr="00F4397C" w:rsidRDefault="00F4397C" w:rsidP="00DF7EF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членов ТОШ</w:t>
      </w:r>
      <w:r w:rsidR="00552E6B">
        <w:rPr>
          <w:sz w:val="28"/>
          <w:szCs w:val="28"/>
        </w:rPr>
        <w:t>;</w:t>
      </w:r>
    </w:p>
    <w:p w:rsidR="00552E6B" w:rsidRDefault="00F4397C" w:rsidP="00552E6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4397C">
        <w:rPr>
          <w:sz w:val="28"/>
          <w:szCs w:val="28"/>
        </w:rPr>
        <w:t>дневник опытниче</w:t>
      </w:r>
      <w:r>
        <w:rPr>
          <w:sz w:val="28"/>
          <w:szCs w:val="28"/>
        </w:rPr>
        <w:t>ской работы ТОШ</w:t>
      </w:r>
      <w:r w:rsidR="00552E6B">
        <w:rPr>
          <w:sz w:val="28"/>
          <w:szCs w:val="28"/>
        </w:rPr>
        <w:t>;</w:t>
      </w:r>
    </w:p>
    <w:p w:rsidR="00F4397C" w:rsidRPr="00552E6B" w:rsidRDefault="00F4397C" w:rsidP="00552E6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52E6B">
        <w:rPr>
          <w:sz w:val="28"/>
          <w:szCs w:val="28"/>
        </w:rPr>
        <w:t>протоколы общего собрания и заседаний Совета членов ТОШ</w:t>
      </w:r>
      <w:r w:rsidR="00552E6B">
        <w:rPr>
          <w:sz w:val="28"/>
          <w:szCs w:val="28"/>
        </w:rPr>
        <w:t>;</w:t>
      </w:r>
    </w:p>
    <w:p w:rsidR="00F4397C" w:rsidRPr="00DF7EF5" w:rsidRDefault="00F4397C" w:rsidP="00DF7EF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инструктажи</w:t>
      </w:r>
      <w:r w:rsidRPr="00F4397C">
        <w:rPr>
          <w:sz w:val="28"/>
          <w:szCs w:val="28"/>
        </w:rPr>
        <w:t xml:space="preserve"> по технике безопасности.</w:t>
      </w:r>
    </w:p>
    <w:p w:rsidR="00F4397C" w:rsidRDefault="00F4397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397C">
        <w:rPr>
          <w:sz w:val="28"/>
          <w:szCs w:val="28"/>
        </w:rPr>
        <w:t xml:space="preserve">. Подведение итогов </w:t>
      </w:r>
      <w:r>
        <w:rPr>
          <w:sz w:val="28"/>
          <w:szCs w:val="28"/>
        </w:rPr>
        <w:t>деятельности ТОШ</w:t>
      </w:r>
      <w:r w:rsidRPr="00F4397C">
        <w:rPr>
          <w:sz w:val="28"/>
          <w:szCs w:val="28"/>
        </w:rPr>
        <w:t xml:space="preserve"> проводится не реже одного раза  в год.</w:t>
      </w:r>
    </w:p>
    <w:p w:rsidR="00F4397C" w:rsidRPr="00F4397C" w:rsidRDefault="00F4397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397C">
        <w:rPr>
          <w:sz w:val="28"/>
          <w:szCs w:val="28"/>
        </w:rPr>
        <w:t xml:space="preserve">. </w:t>
      </w:r>
      <w:r>
        <w:rPr>
          <w:sz w:val="28"/>
          <w:szCs w:val="28"/>
        </w:rPr>
        <w:t>ТОШ принимае</w:t>
      </w:r>
      <w:r w:rsidRPr="00F4397C">
        <w:rPr>
          <w:sz w:val="28"/>
          <w:szCs w:val="28"/>
        </w:rPr>
        <w:t>т участие в проводимых районных, краевых и Всероссийских слетах и конкурсах.</w:t>
      </w:r>
    </w:p>
    <w:p w:rsidR="00F4397C" w:rsidRDefault="00F4397C" w:rsidP="00DF7EF5">
      <w:pPr>
        <w:rPr>
          <w:sz w:val="28"/>
          <w:szCs w:val="28"/>
        </w:rPr>
      </w:pPr>
    </w:p>
    <w:p w:rsidR="00F4397C" w:rsidRPr="00BC0E6C" w:rsidRDefault="00F4397C" w:rsidP="00DF7EF5">
      <w:pPr>
        <w:jc w:val="center"/>
        <w:rPr>
          <w:b/>
          <w:sz w:val="28"/>
          <w:szCs w:val="28"/>
        </w:rPr>
      </w:pPr>
      <w:r w:rsidRPr="00BC0E6C">
        <w:rPr>
          <w:b/>
          <w:sz w:val="28"/>
          <w:szCs w:val="28"/>
        </w:rPr>
        <w:t>I</w:t>
      </w:r>
      <w:r w:rsidRPr="00BC0E6C">
        <w:rPr>
          <w:b/>
          <w:sz w:val="28"/>
          <w:szCs w:val="28"/>
          <w:lang w:val="en-US"/>
        </w:rPr>
        <w:t>V</w:t>
      </w:r>
      <w:r w:rsidRPr="00BC0E6C">
        <w:rPr>
          <w:b/>
          <w:sz w:val="28"/>
          <w:szCs w:val="28"/>
        </w:rPr>
        <w:t>. Назначение и структура учебно-опытного участка</w:t>
      </w:r>
    </w:p>
    <w:p w:rsidR="00F4397C" w:rsidRDefault="00F4397C" w:rsidP="00DF7EF5">
      <w:pPr>
        <w:rPr>
          <w:sz w:val="28"/>
          <w:szCs w:val="28"/>
        </w:rPr>
      </w:pPr>
    </w:p>
    <w:p w:rsidR="00F4397C" w:rsidRDefault="00F4397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97C">
        <w:rPr>
          <w:sz w:val="28"/>
          <w:szCs w:val="28"/>
        </w:rPr>
        <w:t>Пришкольный участок созда</w:t>
      </w:r>
      <w:r w:rsidR="009B7E38">
        <w:rPr>
          <w:sz w:val="28"/>
          <w:szCs w:val="28"/>
        </w:rPr>
        <w:t>н</w:t>
      </w:r>
      <w:r w:rsidRPr="00F4397C">
        <w:rPr>
          <w:sz w:val="28"/>
          <w:szCs w:val="28"/>
        </w:rPr>
        <w:t xml:space="preserve"> для проведения в 1-11 классах учебных занятий по трудовому обучению, уроков по природоведению, биологии; организации общественно-полезного, производительного труда; внеклассной юннатской, опытнической и природоохранительной работы; воспитания  у  учащихся интереса и любви к природе, воспитания любви к труду.</w:t>
      </w:r>
    </w:p>
    <w:p w:rsidR="00BC0E6C" w:rsidRDefault="00BC0E6C" w:rsidP="00DF7EF5">
      <w:pPr>
        <w:jc w:val="both"/>
        <w:rPr>
          <w:sz w:val="28"/>
        </w:rPr>
      </w:pPr>
      <w:r>
        <w:rPr>
          <w:sz w:val="28"/>
        </w:rPr>
        <w:t>2.</w:t>
      </w:r>
      <w:r w:rsidRPr="00BC0E6C">
        <w:rPr>
          <w:sz w:val="28"/>
        </w:rPr>
        <w:t xml:space="preserve"> Пришкольный участок </w:t>
      </w:r>
      <w:r>
        <w:rPr>
          <w:sz w:val="28"/>
        </w:rPr>
        <w:t>включает следующие отделы: цветочно-декоративный, плодово-ягодных культур, дендрологический, экологический.</w:t>
      </w:r>
    </w:p>
    <w:p w:rsidR="00BC0E6C" w:rsidRDefault="00BC0E6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0E6C">
        <w:rPr>
          <w:sz w:val="28"/>
          <w:szCs w:val="28"/>
        </w:rPr>
        <w:t xml:space="preserve">Отдел плодово-ягодных культур состоит из фруктовых деревьев, кустарников. В дендрологическом отделе создается коллекция древесных и кустарниковых растений. В цветочно-декоративном отделе выращиваются однолетние, двулетние многолетние цветочно-декоративные растения. </w:t>
      </w:r>
      <w:r w:rsidR="009B7E38">
        <w:rPr>
          <w:sz w:val="28"/>
          <w:szCs w:val="28"/>
        </w:rPr>
        <w:t>В</w:t>
      </w:r>
      <w:r w:rsidRPr="00BC0E6C">
        <w:rPr>
          <w:sz w:val="28"/>
          <w:szCs w:val="28"/>
        </w:rPr>
        <w:t>ыращив</w:t>
      </w:r>
      <w:r w:rsidR="009B7E38">
        <w:rPr>
          <w:sz w:val="28"/>
          <w:szCs w:val="28"/>
        </w:rPr>
        <w:t>аются</w:t>
      </w:r>
      <w:r w:rsidRPr="00BC0E6C">
        <w:rPr>
          <w:sz w:val="28"/>
          <w:szCs w:val="28"/>
        </w:rPr>
        <w:t xml:space="preserve"> также разнообразные виды растений, необходимые при изучении общей биологии (для демонстрации явлений изменчивости и наследственности, искусственного и естественного отбора, относительной приспособленности, многообразия видов и др.)</w:t>
      </w:r>
    </w:p>
    <w:p w:rsidR="00BC0E6C" w:rsidRDefault="00BC0E6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0E6C">
        <w:rPr>
          <w:sz w:val="28"/>
          <w:szCs w:val="28"/>
        </w:rPr>
        <w:t>В подсобном помещении хранятся сельскохозяйственный инвентарь, аптечка с необходимыми для оказания первой помощи  медикаментами и перевязочными материалами. В непосредственной близости от подсобного  помещения устанавливается противопожарный инвентарь.</w:t>
      </w:r>
    </w:p>
    <w:p w:rsidR="00BC0E6C" w:rsidRPr="00BC0E6C" w:rsidRDefault="00BC0E6C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C0E6C">
        <w:rPr>
          <w:sz w:val="28"/>
          <w:szCs w:val="28"/>
        </w:rPr>
        <w:t>Пришкольный участок обеспечивается инвентарем в соответствии с Типовыми перечнями учебно-наглядных пособий и учебного оборудования для общеобразовательных школ, утвержденными Министерствами просве6щения РФ, и Списком новых учебно-наглядных пособий и технических средств обучения для 1-11 классов общеобразовательной школы, утвержденным коллегией Министерства просвещения РФ.</w:t>
      </w:r>
    </w:p>
    <w:p w:rsidR="00BC0E6C" w:rsidRPr="00BC0E6C" w:rsidRDefault="00BC0E6C" w:rsidP="00DF7EF5">
      <w:pPr>
        <w:rPr>
          <w:sz w:val="28"/>
          <w:szCs w:val="28"/>
        </w:rPr>
      </w:pPr>
    </w:p>
    <w:p w:rsidR="00552E6B" w:rsidRDefault="00552E6B" w:rsidP="00DF7EF5">
      <w:pPr>
        <w:jc w:val="center"/>
        <w:rPr>
          <w:b/>
          <w:sz w:val="28"/>
          <w:szCs w:val="28"/>
        </w:rPr>
      </w:pPr>
    </w:p>
    <w:p w:rsidR="00BC0E6C" w:rsidRPr="00BC0E6C" w:rsidRDefault="00BC0E6C" w:rsidP="00DF7EF5">
      <w:pPr>
        <w:jc w:val="center"/>
        <w:rPr>
          <w:b/>
          <w:sz w:val="28"/>
          <w:szCs w:val="28"/>
        </w:rPr>
      </w:pPr>
      <w:proofErr w:type="gramStart"/>
      <w:r w:rsidRPr="00BC0E6C">
        <w:rPr>
          <w:b/>
          <w:sz w:val="28"/>
          <w:szCs w:val="28"/>
          <w:lang w:val="en-US"/>
        </w:rPr>
        <w:lastRenderedPageBreak/>
        <w:t>V</w:t>
      </w:r>
      <w:r w:rsidRPr="00BC0E6C">
        <w:rPr>
          <w:b/>
          <w:sz w:val="28"/>
          <w:szCs w:val="28"/>
        </w:rPr>
        <w:t>. Содержание и организация работы учащихся на учебно-опытном участке.</w:t>
      </w:r>
      <w:proofErr w:type="gramEnd"/>
    </w:p>
    <w:p w:rsidR="00BC0E6C" w:rsidRPr="00F4397C" w:rsidRDefault="00BC0E6C" w:rsidP="00DF7EF5">
      <w:pPr>
        <w:jc w:val="center"/>
        <w:rPr>
          <w:sz w:val="28"/>
          <w:szCs w:val="28"/>
        </w:rPr>
      </w:pPr>
    </w:p>
    <w:p w:rsidR="00E11422" w:rsidRDefault="00E11422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422">
        <w:rPr>
          <w:sz w:val="28"/>
          <w:szCs w:val="28"/>
        </w:rPr>
        <w:t>Основными направлениями деятельности учащихся на участке являются выращивание растений, наблюдение за их ростом и развитием, проведение опытов в соответст</w:t>
      </w:r>
      <w:r>
        <w:rPr>
          <w:sz w:val="28"/>
          <w:szCs w:val="28"/>
        </w:rPr>
        <w:t>вии с программами уроков биологии и</w:t>
      </w:r>
      <w:r w:rsidRPr="00E11422">
        <w:rPr>
          <w:sz w:val="28"/>
          <w:szCs w:val="28"/>
        </w:rPr>
        <w:t xml:space="preserve"> кружковых занятий. На участке организуются общественно полезный труд, трудовая практика школьников, внеклассная опытническая и природоохранительная работа.</w:t>
      </w:r>
    </w:p>
    <w:p w:rsidR="00E11422" w:rsidRDefault="00E11422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422">
        <w:rPr>
          <w:sz w:val="28"/>
          <w:szCs w:val="28"/>
        </w:rPr>
        <w:t>Работа учащихся на участке организуется в соответствии с планом, являющимся составной частью плана учебно-воспитательной работы школы. В него включ</w:t>
      </w:r>
      <w:r w:rsidR="009B7E38">
        <w:rPr>
          <w:sz w:val="28"/>
          <w:szCs w:val="28"/>
        </w:rPr>
        <w:t>ены</w:t>
      </w:r>
      <w:r w:rsidRPr="00E11422">
        <w:rPr>
          <w:sz w:val="28"/>
          <w:szCs w:val="28"/>
        </w:rPr>
        <w:t xml:space="preserve"> такие разделы</w:t>
      </w:r>
      <w:r>
        <w:rPr>
          <w:sz w:val="28"/>
          <w:szCs w:val="28"/>
        </w:rPr>
        <w:t>, как</w:t>
      </w:r>
      <w:r w:rsidRPr="00E114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11422">
        <w:rPr>
          <w:sz w:val="28"/>
          <w:szCs w:val="28"/>
        </w:rPr>
        <w:t>распределение территории участка, расписание кружковых занятий, график работы учащихся в процессе общественно полезного, производительного труда</w:t>
      </w:r>
      <w:r w:rsidR="009B7E38">
        <w:rPr>
          <w:sz w:val="28"/>
          <w:szCs w:val="28"/>
        </w:rPr>
        <w:t xml:space="preserve"> </w:t>
      </w:r>
      <w:r w:rsidRPr="00E11422">
        <w:rPr>
          <w:sz w:val="28"/>
          <w:szCs w:val="28"/>
        </w:rPr>
        <w:t xml:space="preserve"> в период летних каникул;</w:t>
      </w:r>
    </w:p>
    <w:p w:rsidR="00E11422" w:rsidRDefault="00E11422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1422">
        <w:rPr>
          <w:sz w:val="28"/>
          <w:szCs w:val="28"/>
        </w:rPr>
        <w:t>Директор школы несет ответственность за состояние пришкольного участка, осуществляет общее руководство работой на нем.</w:t>
      </w:r>
      <w:r>
        <w:rPr>
          <w:sz w:val="28"/>
          <w:szCs w:val="28"/>
        </w:rPr>
        <w:t xml:space="preserve"> </w:t>
      </w:r>
      <w:r w:rsidRPr="00E11422">
        <w:rPr>
          <w:sz w:val="28"/>
          <w:szCs w:val="28"/>
        </w:rPr>
        <w:t>Непосредственное руководство работой н</w:t>
      </w:r>
      <w:r>
        <w:rPr>
          <w:sz w:val="28"/>
          <w:szCs w:val="28"/>
        </w:rPr>
        <w:t xml:space="preserve">а участке </w:t>
      </w:r>
      <w:r w:rsidRPr="00E11422">
        <w:rPr>
          <w:sz w:val="28"/>
          <w:szCs w:val="28"/>
        </w:rPr>
        <w:t xml:space="preserve"> осуществляет </w:t>
      </w:r>
      <w:r w:rsidR="009B7E38">
        <w:rPr>
          <w:sz w:val="28"/>
          <w:szCs w:val="28"/>
        </w:rPr>
        <w:t>руководитель ТОШ</w:t>
      </w:r>
      <w:r>
        <w:rPr>
          <w:sz w:val="28"/>
          <w:szCs w:val="28"/>
        </w:rPr>
        <w:t xml:space="preserve">. </w:t>
      </w:r>
      <w:r w:rsidR="009B7E38">
        <w:rPr>
          <w:sz w:val="28"/>
          <w:szCs w:val="28"/>
        </w:rPr>
        <w:t>Руководитель ТОШ</w:t>
      </w:r>
      <w:r w:rsidRPr="00E11422">
        <w:rPr>
          <w:sz w:val="28"/>
          <w:szCs w:val="28"/>
        </w:rPr>
        <w:t xml:space="preserve"> несет ответственность за состояние участка и содержание работы на нем, за его обеспечение посадочными материалами, оборудованием и инвентарем</w:t>
      </w:r>
      <w:r>
        <w:rPr>
          <w:sz w:val="28"/>
          <w:szCs w:val="28"/>
        </w:rPr>
        <w:t>.</w:t>
      </w:r>
      <w:r w:rsidRPr="00E11422">
        <w:rPr>
          <w:sz w:val="28"/>
          <w:szCs w:val="28"/>
        </w:rPr>
        <w:t xml:space="preserve">            </w:t>
      </w:r>
    </w:p>
    <w:p w:rsidR="00E11422" w:rsidRPr="00E11422" w:rsidRDefault="00E11422" w:rsidP="00DF7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E11422">
        <w:rPr>
          <w:sz w:val="28"/>
          <w:szCs w:val="28"/>
        </w:rPr>
        <w:t>Имущественно</w:t>
      </w:r>
      <w:proofErr w:type="spellEnd"/>
      <w:r w:rsidRPr="00E11422">
        <w:rPr>
          <w:sz w:val="28"/>
          <w:szCs w:val="28"/>
        </w:rPr>
        <w:t xml:space="preserve">-материальные ценности, необходимые для организации работы на пришкольном участке, находятся на ответственном хранении у </w:t>
      </w:r>
      <w:r w:rsidR="009B7E38">
        <w:rPr>
          <w:sz w:val="28"/>
          <w:szCs w:val="28"/>
        </w:rPr>
        <w:t>заместителя директора по административно-хозяйственной части</w:t>
      </w:r>
      <w:r w:rsidRPr="00E11422">
        <w:rPr>
          <w:sz w:val="28"/>
          <w:szCs w:val="28"/>
        </w:rPr>
        <w:t>. Он ведет учет этих ценностей в установленном порядке.</w:t>
      </w:r>
    </w:p>
    <w:p w:rsidR="000070C4" w:rsidRPr="000070C4" w:rsidRDefault="000070C4" w:rsidP="00DF7EF5">
      <w:pPr>
        <w:rPr>
          <w:sz w:val="28"/>
          <w:szCs w:val="28"/>
        </w:rPr>
      </w:pPr>
    </w:p>
    <w:sectPr w:rsidR="000070C4" w:rsidRPr="0000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683"/>
    <w:multiLevelType w:val="hybridMultilevel"/>
    <w:tmpl w:val="B9520DB6"/>
    <w:lvl w:ilvl="0" w:tplc="4DF2AC9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5031"/>
    <w:multiLevelType w:val="singleLevel"/>
    <w:tmpl w:val="4DF2AC92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2">
    <w:nsid w:val="3E4A5525"/>
    <w:multiLevelType w:val="hybridMultilevel"/>
    <w:tmpl w:val="AAE0BF9E"/>
    <w:lvl w:ilvl="0" w:tplc="4DF2AC9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3DEB"/>
    <w:multiLevelType w:val="hybridMultilevel"/>
    <w:tmpl w:val="AA5E713E"/>
    <w:lvl w:ilvl="0" w:tplc="4DF2AC9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E2344"/>
    <w:multiLevelType w:val="hybridMultilevel"/>
    <w:tmpl w:val="0960ECD6"/>
    <w:lvl w:ilvl="0" w:tplc="4DF2AC9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01880"/>
    <w:multiLevelType w:val="singleLevel"/>
    <w:tmpl w:val="54DAC4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4"/>
    <w:rsid w:val="000070C4"/>
    <w:rsid w:val="00101BC3"/>
    <w:rsid w:val="00237924"/>
    <w:rsid w:val="004F5330"/>
    <w:rsid w:val="00552E6B"/>
    <w:rsid w:val="00642DD6"/>
    <w:rsid w:val="009B7E38"/>
    <w:rsid w:val="00BC0E6C"/>
    <w:rsid w:val="00C86459"/>
    <w:rsid w:val="00DF7EF5"/>
    <w:rsid w:val="00E11422"/>
    <w:rsid w:val="00F4397C"/>
    <w:rsid w:val="00F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E13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E1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A6E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6E1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6E13"/>
    <w:pPr>
      <w:ind w:left="720"/>
      <w:contextualSpacing/>
    </w:pPr>
  </w:style>
  <w:style w:type="paragraph" w:styleId="a6">
    <w:name w:val="Body Text Indent"/>
    <w:basedOn w:val="a"/>
    <w:link w:val="a7"/>
    <w:rsid w:val="00007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0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C0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0E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E13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E1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A6E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6E1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6E13"/>
    <w:pPr>
      <w:ind w:left="720"/>
      <w:contextualSpacing/>
    </w:pPr>
  </w:style>
  <w:style w:type="paragraph" w:styleId="a6">
    <w:name w:val="Body Text Indent"/>
    <w:basedOn w:val="a"/>
    <w:link w:val="a7"/>
    <w:rsid w:val="00007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0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C0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0E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1686</cp:lastModifiedBy>
  <cp:revision>8</cp:revision>
  <cp:lastPrinted>2019-03-18T15:37:00Z</cp:lastPrinted>
  <dcterms:created xsi:type="dcterms:W3CDTF">2019-03-11T19:23:00Z</dcterms:created>
  <dcterms:modified xsi:type="dcterms:W3CDTF">2021-06-17T11:57:00Z</dcterms:modified>
</cp:coreProperties>
</file>